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E0D" w:rsidRDefault="00874E0D" w:rsidP="00121B35">
      <w:pPr>
        <w:jc w:val="both"/>
        <w:rPr>
          <w:rFonts w:ascii="Times New Roman" w:hAnsi="Times New Roman"/>
          <w:b/>
          <w:sz w:val="28"/>
          <w:szCs w:val="28"/>
        </w:rPr>
      </w:pPr>
      <w:r w:rsidRPr="00FB43CA">
        <w:rPr>
          <w:rFonts w:ascii="Times New Roman" w:hAnsi="Times New Roman"/>
          <w:b/>
          <w:sz w:val="28"/>
          <w:szCs w:val="28"/>
        </w:rPr>
        <w:t xml:space="preserve">Лекция </w:t>
      </w:r>
      <w:r>
        <w:rPr>
          <w:rFonts w:ascii="Times New Roman" w:hAnsi="Times New Roman"/>
          <w:b/>
          <w:sz w:val="28"/>
          <w:szCs w:val="28"/>
        </w:rPr>
        <w:t>за 21.03.2012, часть 2</w:t>
      </w:r>
    </w:p>
    <w:p w:rsidR="00874E0D" w:rsidRPr="0000243B" w:rsidRDefault="00874E0D" w:rsidP="00121B35">
      <w:pPr>
        <w:jc w:val="both"/>
        <w:rPr>
          <w:rFonts w:ascii="Times New Roman" w:hAnsi="Times New Roman"/>
          <w:b/>
          <w:i/>
          <w:sz w:val="24"/>
          <w:szCs w:val="24"/>
          <w:u w:val="single"/>
        </w:rPr>
      </w:pPr>
      <w:r w:rsidRPr="0000243B">
        <w:rPr>
          <w:rFonts w:ascii="Times New Roman" w:hAnsi="Times New Roman"/>
          <w:b/>
          <w:i/>
          <w:sz w:val="24"/>
          <w:szCs w:val="24"/>
          <w:u w:val="single"/>
        </w:rPr>
        <w:t xml:space="preserve">Физическое оборудование сети </w:t>
      </w:r>
      <w:r w:rsidRPr="0000243B">
        <w:rPr>
          <w:rFonts w:ascii="Times New Roman" w:hAnsi="Times New Roman"/>
          <w:b/>
          <w:i/>
          <w:sz w:val="24"/>
          <w:szCs w:val="24"/>
          <w:u w:val="single"/>
          <w:lang w:val="en-US"/>
        </w:rPr>
        <w:t>Ethernet</w:t>
      </w:r>
      <w:r w:rsidRPr="0000243B">
        <w:rPr>
          <w:rFonts w:ascii="Times New Roman" w:hAnsi="Times New Roman"/>
          <w:b/>
          <w:i/>
          <w:sz w:val="24"/>
          <w:szCs w:val="24"/>
          <w:u w:val="single"/>
        </w:rPr>
        <w:t>. Часть 2.</w:t>
      </w:r>
    </w:p>
    <w:p w:rsidR="00874E0D" w:rsidRDefault="000B3A06" w:rsidP="00524B92">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Самый первый коммутатор по логике работы был построен по схеме </w:t>
      </w:r>
      <w:r w:rsidR="00874E0D" w:rsidRPr="0000243B">
        <w:rPr>
          <w:rFonts w:ascii="Times New Roman" w:hAnsi="Times New Roman"/>
          <w:b/>
          <w:i/>
          <w:sz w:val="24"/>
          <w:szCs w:val="24"/>
        </w:rPr>
        <w:t>матричного коммутатора</w:t>
      </w:r>
      <w:r w:rsidR="00874E0D" w:rsidRPr="0000243B">
        <w:rPr>
          <w:rFonts w:ascii="Times New Roman" w:hAnsi="Times New Roman"/>
          <w:sz w:val="24"/>
          <w:szCs w:val="24"/>
        </w:rPr>
        <w:t xml:space="preserve">. Это тоже </w:t>
      </w:r>
      <w:r w:rsidR="00874E0D">
        <w:rPr>
          <w:rFonts w:ascii="Times New Roman" w:hAnsi="Times New Roman"/>
          <w:sz w:val="24"/>
          <w:szCs w:val="24"/>
        </w:rPr>
        <w:t>электрическая схема (на рис. 6х</w:t>
      </w:r>
      <w:r w:rsidR="00874E0D" w:rsidRPr="0000243B">
        <w:rPr>
          <w:rFonts w:ascii="Times New Roman" w:hAnsi="Times New Roman"/>
          <w:sz w:val="24"/>
          <w:szCs w:val="24"/>
        </w:rPr>
        <w:t>6), в которой каждый вх</w:t>
      </w:r>
      <w:r w:rsidR="00874E0D">
        <w:rPr>
          <w:rFonts w:ascii="Times New Roman" w:hAnsi="Times New Roman"/>
          <w:sz w:val="24"/>
          <w:szCs w:val="24"/>
        </w:rPr>
        <w:t xml:space="preserve">од может коммутировать с каждым </w:t>
      </w:r>
      <w:r w:rsidR="00874E0D" w:rsidRPr="0000243B">
        <w:rPr>
          <w:rFonts w:ascii="Times New Roman" w:hAnsi="Times New Roman"/>
          <w:sz w:val="24"/>
          <w:szCs w:val="24"/>
        </w:rPr>
        <w:t xml:space="preserve">выходом.  </w:t>
      </w:r>
    </w:p>
    <w:p w:rsidR="00874E0D" w:rsidRPr="0000243B" w:rsidRDefault="008F1AB3" w:rsidP="009571D4">
      <w:pPr>
        <w:ind w:firstLine="720"/>
        <w:jc w:val="center"/>
        <w:rPr>
          <w:rFonts w:ascii="Times New Roman" w:hAnsi="Times New Roman"/>
          <w:sz w:val="24"/>
          <w:szCs w:val="24"/>
        </w:rPr>
      </w:pPr>
      <w:r w:rsidRPr="008F1AB3">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171pt">
            <v:imagedata r:id="rId6" o:title=""/>
          </v:shape>
        </w:pict>
      </w:r>
    </w:p>
    <w:p w:rsidR="00874E0D" w:rsidRPr="00EC007A" w:rsidRDefault="000B3A06" w:rsidP="00524B92">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Такой коммутатор разрешает  коллизии много во много, но ничего не может сделать ни </w:t>
      </w:r>
      <w:proofErr w:type="gramStart"/>
      <w:r w:rsidR="00874E0D" w:rsidRPr="0000243B">
        <w:rPr>
          <w:rFonts w:ascii="Times New Roman" w:hAnsi="Times New Roman"/>
          <w:sz w:val="24"/>
          <w:szCs w:val="24"/>
        </w:rPr>
        <w:t>с</w:t>
      </w:r>
      <w:proofErr w:type="gramEnd"/>
      <w:r w:rsidR="00874E0D" w:rsidRPr="0000243B">
        <w:rPr>
          <w:rFonts w:ascii="Times New Roman" w:hAnsi="Times New Roman"/>
          <w:sz w:val="24"/>
          <w:szCs w:val="24"/>
        </w:rPr>
        <w:t xml:space="preserve"> широковещательными коллизиями, ни с коллизиями много в один (когда два адаптера ведут передачу на один адаптер). Преимуществом такого коммутатора является то, что он имеет достаточную пропускную способность, чтобы обеспечить одновременное соединение всех со всеми, кроме того он обеспечивает возможность </w:t>
      </w:r>
      <w:r w:rsidR="00874E0D" w:rsidRPr="007D4839">
        <w:rPr>
          <w:rFonts w:ascii="Times New Roman" w:hAnsi="Times New Roman"/>
          <w:b/>
          <w:i/>
          <w:sz w:val="24"/>
          <w:szCs w:val="24"/>
        </w:rPr>
        <w:t>дуплексной передачи</w:t>
      </w:r>
      <w:r w:rsidR="00874E0D" w:rsidRPr="0000243B">
        <w:rPr>
          <w:rFonts w:ascii="Times New Roman" w:hAnsi="Times New Roman"/>
          <w:sz w:val="24"/>
          <w:szCs w:val="24"/>
        </w:rPr>
        <w:t xml:space="preserve"> (передача, при которой один и тот же адаптер может принимать данные и одновременно передавать данные). В </w:t>
      </w:r>
      <w:proofErr w:type="gramStart"/>
      <w:r w:rsidR="00874E0D" w:rsidRPr="0000243B">
        <w:rPr>
          <w:rFonts w:ascii="Times New Roman" w:hAnsi="Times New Roman"/>
          <w:sz w:val="24"/>
          <w:szCs w:val="24"/>
        </w:rPr>
        <w:t>коаксиальном</w:t>
      </w:r>
      <w:proofErr w:type="gramEnd"/>
      <w:r w:rsidR="00874E0D" w:rsidRPr="0000243B">
        <w:rPr>
          <w:rFonts w:ascii="Times New Roman" w:hAnsi="Times New Roman"/>
          <w:sz w:val="24"/>
          <w:szCs w:val="24"/>
        </w:rPr>
        <w:t xml:space="preserve"> </w:t>
      </w:r>
      <w:r w:rsidR="00874E0D" w:rsidRPr="0000243B">
        <w:rPr>
          <w:rFonts w:ascii="Times New Roman" w:hAnsi="Times New Roman"/>
          <w:sz w:val="24"/>
          <w:szCs w:val="24"/>
          <w:lang w:val="en-US"/>
        </w:rPr>
        <w:t>Ethernet</w:t>
      </w:r>
      <w:r w:rsidR="00874E0D" w:rsidRPr="0000243B">
        <w:rPr>
          <w:rFonts w:ascii="Times New Roman" w:hAnsi="Times New Roman"/>
          <w:sz w:val="24"/>
          <w:szCs w:val="24"/>
        </w:rPr>
        <w:t xml:space="preserve">’е и </w:t>
      </w:r>
      <w:r w:rsidR="00874E0D" w:rsidRPr="0000243B">
        <w:rPr>
          <w:rFonts w:ascii="Times New Roman" w:hAnsi="Times New Roman"/>
          <w:sz w:val="24"/>
          <w:szCs w:val="24"/>
          <w:lang w:val="en-US"/>
        </w:rPr>
        <w:t>Ethernet</w:t>
      </w:r>
      <w:r w:rsidR="00874E0D" w:rsidRPr="0000243B">
        <w:rPr>
          <w:rFonts w:ascii="Times New Roman" w:hAnsi="Times New Roman"/>
          <w:sz w:val="24"/>
          <w:szCs w:val="24"/>
        </w:rPr>
        <w:t xml:space="preserve">’е, построенном на основе пассивных </w:t>
      </w:r>
      <w:proofErr w:type="spellStart"/>
      <w:r w:rsidR="00874E0D" w:rsidRPr="0000243B">
        <w:rPr>
          <w:rFonts w:ascii="Times New Roman" w:hAnsi="Times New Roman"/>
          <w:sz w:val="24"/>
          <w:szCs w:val="24"/>
        </w:rPr>
        <w:t>хабов</w:t>
      </w:r>
      <w:proofErr w:type="spellEnd"/>
      <w:r w:rsidR="00874E0D" w:rsidRPr="0000243B">
        <w:rPr>
          <w:rFonts w:ascii="Times New Roman" w:hAnsi="Times New Roman"/>
          <w:sz w:val="24"/>
          <w:szCs w:val="24"/>
        </w:rPr>
        <w:t xml:space="preserve"> такое невозможно (так как если данные передаются, ни один из передатчиков в это время включит</w:t>
      </w:r>
      <w:r w:rsidR="00874E0D">
        <w:rPr>
          <w:rFonts w:ascii="Times New Roman" w:hAnsi="Times New Roman"/>
          <w:sz w:val="24"/>
          <w:szCs w:val="24"/>
        </w:rPr>
        <w:t>ь</w:t>
      </w:r>
      <w:r w:rsidR="00874E0D" w:rsidRPr="0000243B">
        <w:rPr>
          <w:rFonts w:ascii="Times New Roman" w:hAnsi="Times New Roman"/>
          <w:sz w:val="24"/>
          <w:szCs w:val="24"/>
        </w:rPr>
        <w:t xml:space="preserve">ся не может). С другой стороны матричный </w:t>
      </w:r>
      <w:proofErr w:type="spellStart"/>
      <w:r w:rsidR="00874E0D" w:rsidRPr="0000243B">
        <w:rPr>
          <w:rFonts w:ascii="Times New Roman" w:hAnsi="Times New Roman"/>
          <w:sz w:val="24"/>
          <w:szCs w:val="24"/>
        </w:rPr>
        <w:t>хаб</w:t>
      </w:r>
      <w:proofErr w:type="spellEnd"/>
      <w:r w:rsidR="00874E0D" w:rsidRPr="0000243B">
        <w:rPr>
          <w:rFonts w:ascii="Times New Roman" w:hAnsi="Times New Roman"/>
          <w:sz w:val="24"/>
          <w:szCs w:val="24"/>
        </w:rPr>
        <w:t xml:space="preserve"> обладал очень большим недостатком, его схемотехническая сложность возрастает пропорционально квадрату числа портов, поэтому возрастает его стоимость. Поэтому </w:t>
      </w:r>
      <w:proofErr w:type="gramStart"/>
      <w:r w:rsidR="00874E0D" w:rsidRPr="0000243B">
        <w:rPr>
          <w:rFonts w:ascii="Times New Roman" w:hAnsi="Times New Roman"/>
          <w:sz w:val="24"/>
          <w:szCs w:val="24"/>
        </w:rPr>
        <w:t>матричные</w:t>
      </w:r>
      <w:proofErr w:type="gramEnd"/>
      <w:r w:rsidR="00874E0D" w:rsidRPr="0000243B">
        <w:rPr>
          <w:rFonts w:ascii="Times New Roman" w:hAnsi="Times New Roman"/>
          <w:sz w:val="24"/>
          <w:szCs w:val="24"/>
        </w:rPr>
        <w:t xml:space="preserve"> </w:t>
      </w:r>
      <w:proofErr w:type="spellStart"/>
      <w:r w:rsidR="00874E0D" w:rsidRPr="0000243B">
        <w:rPr>
          <w:rFonts w:ascii="Times New Roman" w:hAnsi="Times New Roman"/>
          <w:sz w:val="24"/>
          <w:szCs w:val="24"/>
        </w:rPr>
        <w:t>хабы</w:t>
      </w:r>
      <w:proofErr w:type="spellEnd"/>
      <w:r w:rsidR="00874E0D" w:rsidRPr="0000243B">
        <w:rPr>
          <w:rFonts w:ascii="Times New Roman" w:hAnsi="Times New Roman"/>
          <w:sz w:val="24"/>
          <w:szCs w:val="24"/>
        </w:rPr>
        <w:t xml:space="preserve"> почти никогда не вырастали по количеству портов больше чем до 8-10 портов. Надо помнить, что увеличение числа портов требует увеличения быстродействия логики работы электроники внутри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’а,  поскольку прежде чем научиться коммутировать пакеты, надо составить таблицу соответствия между хостами и самими портами. Коммутация тоже требует какого-то времени. </w:t>
      </w:r>
      <w:proofErr w:type="gramStart"/>
      <w:r w:rsidR="00874E0D" w:rsidRPr="0000243B">
        <w:rPr>
          <w:rFonts w:ascii="Times New Roman" w:hAnsi="Times New Roman"/>
          <w:sz w:val="24"/>
          <w:szCs w:val="24"/>
        </w:rPr>
        <w:t xml:space="preserve">Всё это сделало дальнейшее наращивание мощности с использованием технологий матричными </w:t>
      </w:r>
      <w:proofErr w:type="spellStart"/>
      <w:r w:rsidR="00874E0D" w:rsidRPr="0000243B">
        <w:rPr>
          <w:rFonts w:ascii="Times New Roman" w:hAnsi="Times New Roman"/>
          <w:sz w:val="24"/>
          <w:szCs w:val="24"/>
        </w:rPr>
        <w:t>хабов</w:t>
      </w:r>
      <w:proofErr w:type="spellEnd"/>
      <w:r w:rsidR="00874E0D" w:rsidRPr="0000243B">
        <w:rPr>
          <w:rFonts w:ascii="Times New Roman" w:hAnsi="Times New Roman"/>
          <w:sz w:val="24"/>
          <w:szCs w:val="24"/>
        </w:rPr>
        <w:t xml:space="preserve"> тупиковым.</w:t>
      </w:r>
      <w:proofErr w:type="gramEnd"/>
      <w:r w:rsidR="00874E0D" w:rsidRPr="0000243B">
        <w:rPr>
          <w:rFonts w:ascii="Times New Roman" w:hAnsi="Times New Roman"/>
          <w:sz w:val="24"/>
          <w:szCs w:val="24"/>
        </w:rPr>
        <w:t xml:space="preserve"> </w:t>
      </w:r>
      <w:r>
        <w:rPr>
          <w:rFonts w:ascii="Times New Roman" w:hAnsi="Times New Roman"/>
          <w:sz w:val="24"/>
          <w:szCs w:val="24"/>
        </w:rPr>
        <w:br/>
        <w:t xml:space="preserve">   </w:t>
      </w:r>
      <w:r w:rsidR="00874E0D" w:rsidRPr="0000243B">
        <w:rPr>
          <w:rFonts w:ascii="Times New Roman" w:hAnsi="Times New Roman"/>
          <w:sz w:val="24"/>
          <w:szCs w:val="24"/>
        </w:rPr>
        <w:t xml:space="preserve">Некоторое время существовали </w:t>
      </w:r>
      <w:proofErr w:type="gramStart"/>
      <w:r w:rsidR="00874E0D" w:rsidRPr="001C22BF">
        <w:rPr>
          <w:rFonts w:ascii="Times New Roman" w:hAnsi="Times New Roman"/>
          <w:b/>
          <w:i/>
          <w:sz w:val="24"/>
          <w:szCs w:val="24"/>
        </w:rPr>
        <w:t>гибридные</w:t>
      </w:r>
      <w:proofErr w:type="gramEnd"/>
      <w:r w:rsidR="00874E0D" w:rsidRPr="001C22BF">
        <w:rPr>
          <w:rFonts w:ascii="Times New Roman" w:hAnsi="Times New Roman"/>
          <w:b/>
          <w:i/>
          <w:sz w:val="24"/>
          <w:szCs w:val="24"/>
        </w:rPr>
        <w:t xml:space="preserve"> </w:t>
      </w:r>
      <w:r w:rsidR="00874E0D" w:rsidRPr="001C22BF">
        <w:rPr>
          <w:rFonts w:ascii="Times New Roman" w:hAnsi="Times New Roman"/>
          <w:b/>
          <w:i/>
          <w:sz w:val="24"/>
          <w:szCs w:val="24"/>
          <w:lang w:val="en-US"/>
        </w:rPr>
        <w:t>switch</w:t>
      </w:r>
      <w:r w:rsidR="00874E0D" w:rsidRPr="001C22BF">
        <w:rPr>
          <w:rFonts w:ascii="Times New Roman" w:hAnsi="Times New Roman"/>
          <w:b/>
          <w:i/>
          <w:sz w:val="24"/>
          <w:szCs w:val="24"/>
        </w:rPr>
        <w:t>’и</w:t>
      </w:r>
      <w:r w:rsidR="00874E0D" w:rsidRPr="001C22BF">
        <w:rPr>
          <w:rFonts w:ascii="Times New Roman" w:hAnsi="Times New Roman"/>
          <w:sz w:val="24"/>
          <w:szCs w:val="24"/>
        </w:rPr>
        <w:t xml:space="preserve"> (</w:t>
      </w:r>
      <w:r w:rsidR="00874E0D">
        <w:rPr>
          <w:rFonts w:ascii="Times New Roman" w:hAnsi="Times New Roman"/>
          <w:sz w:val="24"/>
          <w:szCs w:val="24"/>
          <w:lang w:val="en-US"/>
        </w:rPr>
        <w:t>switch</w:t>
      </w:r>
      <w:r w:rsidR="00874E0D" w:rsidRPr="001C22BF">
        <w:rPr>
          <w:rFonts w:ascii="Times New Roman" w:hAnsi="Times New Roman"/>
          <w:sz w:val="24"/>
          <w:szCs w:val="24"/>
        </w:rPr>
        <w:t xml:space="preserve"> – </w:t>
      </w:r>
      <w:r w:rsidR="00874E0D">
        <w:rPr>
          <w:rFonts w:ascii="Times New Roman" w:hAnsi="Times New Roman"/>
          <w:sz w:val="24"/>
          <w:szCs w:val="24"/>
        </w:rPr>
        <w:t>сетевой коммутатор</w:t>
      </w:r>
      <w:r w:rsidR="00874E0D" w:rsidRPr="001C22BF">
        <w:rPr>
          <w:rFonts w:ascii="Times New Roman" w:hAnsi="Times New Roman"/>
          <w:sz w:val="24"/>
          <w:szCs w:val="24"/>
        </w:rPr>
        <w:t>)</w:t>
      </w:r>
      <w:r w:rsidR="00874E0D" w:rsidRPr="0000243B">
        <w:rPr>
          <w:rFonts w:ascii="Times New Roman" w:hAnsi="Times New Roman"/>
          <w:sz w:val="24"/>
          <w:szCs w:val="24"/>
        </w:rPr>
        <w:t xml:space="preserve">. Надо </w:t>
      </w:r>
      <w:proofErr w:type="spellStart"/>
      <w:r w:rsidR="00874E0D" w:rsidRPr="0000243B">
        <w:rPr>
          <w:rFonts w:ascii="Times New Roman" w:hAnsi="Times New Roman"/>
          <w:sz w:val="24"/>
          <w:szCs w:val="24"/>
        </w:rPr>
        <w:t>скоммутировать</w:t>
      </w:r>
      <w:proofErr w:type="spellEnd"/>
      <w:r w:rsidR="00874E0D" w:rsidRPr="0000243B">
        <w:rPr>
          <w:rFonts w:ascii="Times New Roman" w:hAnsi="Times New Roman"/>
          <w:sz w:val="24"/>
          <w:szCs w:val="24"/>
        </w:rPr>
        <w:t xml:space="preserve"> 20 </w:t>
      </w:r>
      <w:r w:rsidR="00874E0D" w:rsidRPr="0000243B">
        <w:rPr>
          <w:rFonts w:ascii="Times New Roman" w:hAnsi="Times New Roman"/>
          <w:sz w:val="24"/>
          <w:szCs w:val="24"/>
          <w:lang w:val="en-US"/>
        </w:rPr>
        <w:t>Ethernet</w:t>
      </w:r>
      <w:r w:rsidR="00874E0D" w:rsidRPr="0000243B">
        <w:rPr>
          <w:rFonts w:ascii="Times New Roman" w:hAnsi="Times New Roman"/>
          <w:sz w:val="24"/>
          <w:szCs w:val="24"/>
        </w:rPr>
        <w:t xml:space="preserve"> портов, мы берём 5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’ей по 5 портов (по 4 порта торчат наружу)</w:t>
      </w:r>
      <w:proofErr w:type="gramStart"/>
      <w:r w:rsidR="00874E0D" w:rsidRPr="0000243B">
        <w:rPr>
          <w:rFonts w:ascii="Times New Roman" w:hAnsi="Times New Roman"/>
          <w:sz w:val="24"/>
          <w:szCs w:val="24"/>
        </w:rPr>
        <w:t>,а</w:t>
      </w:r>
      <w:proofErr w:type="gramEnd"/>
      <w:r w:rsidR="00874E0D" w:rsidRPr="0000243B">
        <w:rPr>
          <w:rFonts w:ascii="Times New Roman" w:hAnsi="Times New Roman"/>
          <w:sz w:val="24"/>
          <w:szCs w:val="24"/>
        </w:rPr>
        <w:t xml:space="preserve"> соответственно 5-ые порты этих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’ей соединены с еще одним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w:t>
      </w:r>
      <w:proofErr w:type="spellStart"/>
      <w:r w:rsidR="00874E0D" w:rsidRPr="0000243B">
        <w:rPr>
          <w:rFonts w:ascii="Times New Roman" w:hAnsi="Times New Roman"/>
          <w:sz w:val="24"/>
          <w:szCs w:val="24"/>
        </w:rPr>
        <w:t>ом</w:t>
      </w:r>
      <w:proofErr w:type="spellEnd"/>
      <w:r w:rsidR="00874E0D" w:rsidRPr="0000243B">
        <w:rPr>
          <w:rFonts w:ascii="Times New Roman" w:hAnsi="Times New Roman"/>
          <w:sz w:val="24"/>
          <w:szCs w:val="24"/>
        </w:rPr>
        <w:t>, который уже не</w:t>
      </w:r>
      <w:r w:rsidR="00874E0D">
        <w:rPr>
          <w:rFonts w:ascii="Times New Roman" w:hAnsi="Times New Roman"/>
          <w:sz w:val="24"/>
          <w:szCs w:val="24"/>
        </w:rPr>
        <w:t xml:space="preserve">посредственно коммутирует между </w:t>
      </w:r>
      <w:r w:rsidR="00874E0D" w:rsidRPr="0000243B">
        <w:rPr>
          <w:rFonts w:ascii="Times New Roman" w:hAnsi="Times New Roman"/>
          <w:sz w:val="24"/>
          <w:szCs w:val="24"/>
        </w:rPr>
        <w:t>ними(см. рис).</w:t>
      </w:r>
      <w:r w:rsidR="00874E0D" w:rsidRPr="001C22BF">
        <w:rPr>
          <w:rFonts w:ascii="Times New Roman" w:hAnsi="Times New Roman"/>
          <w:sz w:val="24"/>
          <w:szCs w:val="24"/>
        </w:rPr>
        <w:t xml:space="preserve"> </w:t>
      </w:r>
    </w:p>
    <w:p w:rsidR="00874E0D" w:rsidRDefault="008F1AB3" w:rsidP="009571D4">
      <w:pPr>
        <w:ind w:firstLine="720"/>
        <w:jc w:val="center"/>
        <w:rPr>
          <w:rFonts w:ascii="Times New Roman" w:hAnsi="Times New Roman"/>
          <w:sz w:val="24"/>
          <w:szCs w:val="24"/>
        </w:rPr>
      </w:pPr>
      <w:r w:rsidRPr="008F1AB3">
        <w:rPr>
          <w:rFonts w:ascii="Times New Roman" w:hAnsi="Times New Roman"/>
          <w:sz w:val="24"/>
          <w:szCs w:val="24"/>
        </w:rPr>
        <w:lastRenderedPageBreak/>
        <w:pict>
          <v:shape id="_x0000_i1026" type="#_x0000_t75" style="width:189pt;height:130.5pt">
            <v:imagedata r:id="rId7" o:title=""/>
          </v:shape>
        </w:pict>
      </w:r>
    </w:p>
    <w:p w:rsidR="00874E0D" w:rsidRPr="0000243B" w:rsidRDefault="00874E0D" w:rsidP="00524B92">
      <w:pPr>
        <w:rPr>
          <w:rFonts w:ascii="Times New Roman" w:hAnsi="Times New Roman"/>
          <w:sz w:val="24"/>
          <w:szCs w:val="24"/>
        </w:rPr>
      </w:pPr>
      <w:r>
        <w:rPr>
          <w:rFonts w:ascii="Times New Roman" w:hAnsi="Times New Roman"/>
          <w:sz w:val="24"/>
          <w:szCs w:val="24"/>
        </w:rPr>
        <w:br/>
      </w:r>
      <w:r w:rsidR="00524B92">
        <w:rPr>
          <w:rFonts w:ascii="Times New Roman" w:hAnsi="Times New Roman"/>
          <w:sz w:val="24"/>
          <w:szCs w:val="24"/>
        </w:rPr>
        <w:t xml:space="preserve">   </w:t>
      </w:r>
      <w:r>
        <w:rPr>
          <w:rFonts w:ascii="Times New Roman" w:hAnsi="Times New Roman"/>
          <w:sz w:val="24"/>
          <w:szCs w:val="24"/>
        </w:rPr>
        <w:t>Условная стоимость 5*</w:t>
      </w:r>
      <w:r w:rsidRPr="00EC007A">
        <w:rPr>
          <w:rFonts w:ascii="Times New Roman" w:hAnsi="Times New Roman"/>
          <w:sz w:val="24"/>
          <w:szCs w:val="24"/>
        </w:rPr>
        <w:t>5*6</w:t>
      </w:r>
      <w:r>
        <w:rPr>
          <w:rFonts w:ascii="Times New Roman" w:hAnsi="Times New Roman"/>
          <w:sz w:val="24"/>
          <w:szCs w:val="24"/>
        </w:rPr>
        <w:t xml:space="preserve"> =150</w:t>
      </w:r>
      <w:r w:rsidRPr="0000243B">
        <w:rPr>
          <w:rFonts w:ascii="Times New Roman" w:hAnsi="Times New Roman"/>
          <w:sz w:val="24"/>
          <w:szCs w:val="24"/>
        </w:rPr>
        <w:t xml:space="preserve"> (условных единиц). Если считать по портам, у нас 20 портов, </w:t>
      </w:r>
      <w:proofErr w:type="gramStart"/>
      <w:r w:rsidRPr="0000243B">
        <w:rPr>
          <w:rFonts w:ascii="Times New Roman" w:hAnsi="Times New Roman"/>
          <w:sz w:val="24"/>
          <w:szCs w:val="24"/>
        </w:rPr>
        <w:t>матричный</w:t>
      </w:r>
      <w:proofErr w:type="gramEnd"/>
      <w:r w:rsidRPr="0000243B">
        <w:rPr>
          <w:rFonts w:ascii="Times New Roman" w:hAnsi="Times New Roman"/>
          <w:sz w:val="24"/>
          <w:szCs w:val="24"/>
        </w:rPr>
        <w:t xml:space="preserve"> </w:t>
      </w:r>
      <w:r w:rsidRPr="0000243B">
        <w:rPr>
          <w:rFonts w:ascii="Times New Roman" w:hAnsi="Times New Roman"/>
          <w:sz w:val="24"/>
          <w:szCs w:val="24"/>
          <w:lang w:val="en-US"/>
        </w:rPr>
        <w:t>switch</w:t>
      </w:r>
      <w:r w:rsidRPr="0000243B">
        <w:rPr>
          <w:rFonts w:ascii="Times New Roman" w:hAnsi="Times New Roman"/>
          <w:sz w:val="24"/>
          <w:szCs w:val="24"/>
        </w:rPr>
        <w:t xml:space="preserve"> имел бы стоимость порядка 400 условных единиц. Такой </w:t>
      </w:r>
      <w:proofErr w:type="gramStart"/>
      <w:r w:rsidRPr="0000243B">
        <w:rPr>
          <w:rFonts w:ascii="Times New Roman" w:hAnsi="Times New Roman"/>
          <w:sz w:val="24"/>
          <w:szCs w:val="24"/>
        </w:rPr>
        <w:t>гибридный</w:t>
      </w:r>
      <w:proofErr w:type="gramEnd"/>
      <w:r w:rsidRPr="0000243B">
        <w:rPr>
          <w:rFonts w:ascii="Times New Roman" w:hAnsi="Times New Roman"/>
          <w:sz w:val="24"/>
          <w:szCs w:val="24"/>
        </w:rPr>
        <w:t xml:space="preserve"> </w:t>
      </w:r>
      <w:r w:rsidRPr="0000243B">
        <w:rPr>
          <w:rFonts w:ascii="Times New Roman" w:hAnsi="Times New Roman"/>
          <w:sz w:val="24"/>
          <w:szCs w:val="24"/>
          <w:lang w:val="en-US"/>
        </w:rPr>
        <w:t>switch</w:t>
      </w:r>
      <w:r w:rsidRPr="0000243B">
        <w:rPr>
          <w:rFonts w:ascii="Times New Roman" w:hAnsi="Times New Roman"/>
          <w:sz w:val="24"/>
          <w:szCs w:val="24"/>
        </w:rPr>
        <w:t xml:space="preserve"> позволяет снизить стоимость примерно в 3.5 раза без особой потери производительности. Внутри каждого «маленького» </w:t>
      </w:r>
      <w:r w:rsidRPr="0000243B">
        <w:rPr>
          <w:rFonts w:ascii="Times New Roman" w:hAnsi="Times New Roman"/>
          <w:sz w:val="24"/>
          <w:szCs w:val="24"/>
          <w:lang w:val="en-US"/>
        </w:rPr>
        <w:t>switch</w:t>
      </w:r>
      <w:r w:rsidRPr="0000243B">
        <w:rPr>
          <w:rFonts w:ascii="Times New Roman" w:hAnsi="Times New Roman"/>
          <w:sz w:val="24"/>
          <w:szCs w:val="24"/>
        </w:rPr>
        <w:t xml:space="preserve">’а группы портов коммутируются свободно. </w:t>
      </w:r>
      <w:proofErr w:type="gramStart"/>
      <w:r w:rsidRPr="0000243B">
        <w:rPr>
          <w:rFonts w:ascii="Times New Roman" w:hAnsi="Times New Roman"/>
          <w:sz w:val="24"/>
          <w:szCs w:val="24"/>
        </w:rPr>
        <w:t xml:space="preserve">Единственная проблема может возникнуть, когда нам требуется передать данные с портов одного «маленького» </w:t>
      </w:r>
      <w:r w:rsidRPr="0000243B">
        <w:rPr>
          <w:rFonts w:ascii="Times New Roman" w:hAnsi="Times New Roman"/>
          <w:sz w:val="24"/>
          <w:szCs w:val="24"/>
          <w:lang w:val="en-US"/>
        </w:rPr>
        <w:t>switch</w:t>
      </w:r>
      <w:r w:rsidRPr="0000243B">
        <w:rPr>
          <w:rFonts w:ascii="Times New Roman" w:hAnsi="Times New Roman"/>
          <w:sz w:val="24"/>
          <w:szCs w:val="24"/>
        </w:rPr>
        <w:t xml:space="preserve">’а на порты другого «маленького» </w:t>
      </w:r>
      <w:r w:rsidRPr="0000243B">
        <w:rPr>
          <w:rFonts w:ascii="Times New Roman" w:hAnsi="Times New Roman"/>
          <w:sz w:val="24"/>
          <w:szCs w:val="24"/>
          <w:lang w:val="en-US"/>
        </w:rPr>
        <w:t>switch</w:t>
      </w:r>
      <w:r w:rsidRPr="0000243B">
        <w:rPr>
          <w:rFonts w:ascii="Times New Roman" w:hAnsi="Times New Roman"/>
          <w:sz w:val="24"/>
          <w:szCs w:val="24"/>
        </w:rPr>
        <w:t xml:space="preserve">’а. Тут всё начинает лимитироваться пропускной способностью верхнего коммутирующего </w:t>
      </w:r>
      <w:r w:rsidRPr="0000243B">
        <w:rPr>
          <w:rFonts w:ascii="Times New Roman" w:hAnsi="Times New Roman"/>
          <w:sz w:val="24"/>
          <w:szCs w:val="24"/>
          <w:lang w:val="en-US"/>
        </w:rPr>
        <w:t>switch</w:t>
      </w:r>
      <w:r w:rsidRPr="0000243B">
        <w:rPr>
          <w:rFonts w:ascii="Times New Roman" w:hAnsi="Times New Roman"/>
          <w:sz w:val="24"/>
          <w:szCs w:val="24"/>
        </w:rPr>
        <w:t xml:space="preserve">’а. Внутри каждого «маленького» </w:t>
      </w:r>
      <w:r w:rsidRPr="0000243B">
        <w:rPr>
          <w:rFonts w:ascii="Times New Roman" w:hAnsi="Times New Roman"/>
          <w:sz w:val="24"/>
          <w:szCs w:val="24"/>
          <w:lang w:val="en-US"/>
        </w:rPr>
        <w:t>switch</w:t>
      </w:r>
      <w:r w:rsidRPr="0000243B">
        <w:rPr>
          <w:rFonts w:ascii="Times New Roman" w:hAnsi="Times New Roman"/>
          <w:sz w:val="24"/>
          <w:szCs w:val="24"/>
        </w:rPr>
        <w:t xml:space="preserve">’а коллизии эффективно гасятся, но возможны групповые коллизии между группами портов, расположенных на одном </w:t>
      </w:r>
      <w:r w:rsidRPr="0000243B">
        <w:rPr>
          <w:rFonts w:ascii="Times New Roman" w:hAnsi="Times New Roman"/>
          <w:sz w:val="24"/>
          <w:szCs w:val="24"/>
          <w:lang w:val="en-US"/>
        </w:rPr>
        <w:t>switch</w:t>
      </w:r>
      <w:r w:rsidRPr="0000243B">
        <w:rPr>
          <w:rFonts w:ascii="Times New Roman" w:hAnsi="Times New Roman"/>
          <w:sz w:val="24"/>
          <w:szCs w:val="24"/>
        </w:rPr>
        <w:t xml:space="preserve">’е. Такой </w:t>
      </w:r>
      <w:r w:rsidRPr="0000243B">
        <w:rPr>
          <w:rFonts w:ascii="Times New Roman" w:hAnsi="Times New Roman"/>
          <w:sz w:val="24"/>
          <w:szCs w:val="24"/>
          <w:lang w:val="en-US"/>
        </w:rPr>
        <w:t>switch</w:t>
      </w:r>
      <w:r w:rsidRPr="0000243B">
        <w:rPr>
          <w:rFonts w:ascii="Times New Roman" w:hAnsi="Times New Roman"/>
          <w:sz w:val="24"/>
          <w:szCs w:val="24"/>
        </w:rPr>
        <w:t xml:space="preserve"> позволял при довольно низкой стоимости обеспечить коммутацию большого количества </w:t>
      </w:r>
      <w:r w:rsidRPr="0000243B">
        <w:rPr>
          <w:rFonts w:ascii="Times New Roman" w:hAnsi="Times New Roman"/>
          <w:sz w:val="24"/>
          <w:szCs w:val="24"/>
          <w:lang w:val="en-US"/>
        </w:rPr>
        <w:t>Ethernet</w:t>
      </w:r>
      <w:r w:rsidRPr="0000243B">
        <w:rPr>
          <w:rFonts w:ascii="Times New Roman" w:hAnsi="Times New Roman"/>
          <w:sz w:val="24"/>
          <w:szCs w:val="24"/>
        </w:rPr>
        <w:t xml:space="preserve"> портов друг</w:t>
      </w:r>
      <w:proofErr w:type="gramEnd"/>
      <w:r w:rsidRPr="0000243B">
        <w:rPr>
          <w:rFonts w:ascii="Times New Roman" w:hAnsi="Times New Roman"/>
          <w:sz w:val="24"/>
          <w:szCs w:val="24"/>
        </w:rPr>
        <w:t xml:space="preserve"> с другом. Гибридные схемы до 2000-ых годов были наиболее популярными.</w:t>
      </w:r>
    </w:p>
    <w:p w:rsidR="00874E0D" w:rsidRPr="0000243B" w:rsidRDefault="00524B92" w:rsidP="00524B92">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1998г. – дальнейшее развитие – коммутаторы с кольцевой внутренней шиной (</w:t>
      </w:r>
      <w:proofErr w:type="gramStart"/>
      <w:r w:rsidR="00874E0D" w:rsidRPr="0000243B">
        <w:rPr>
          <w:rFonts w:ascii="Times New Roman" w:hAnsi="Times New Roman"/>
          <w:sz w:val="24"/>
          <w:szCs w:val="24"/>
        </w:rPr>
        <w:t>предложена</w:t>
      </w:r>
      <w:proofErr w:type="gramEnd"/>
      <w:r w:rsidR="00874E0D" w:rsidRPr="0000243B">
        <w:rPr>
          <w:rFonts w:ascii="Times New Roman" w:hAnsi="Times New Roman"/>
          <w:sz w:val="24"/>
          <w:szCs w:val="24"/>
        </w:rPr>
        <w:t xml:space="preserve"> фирмой </w:t>
      </w:r>
      <w:r w:rsidR="00874E0D" w:rsidRPr="002A0E5B">
        <w:rPr>
          <w:rFonts w:ascii="Times New Roman" w:hAnsi="Times New Roman"/>
          <w:sz w:val="24"/>
          <w:szCs w:val="24"/>
        </w:rPr>
        <w:t>3</w:t>
      </w:r>
      <w:r w:rsidR="00874E0D" w:rsidRPr="0000243B">
        <w:rPr>
          <w:rFonts w:ascii="Times New Roman" w:hAnsi="Times New Roman"/>
          <w:sz w:val="24"/>
          <w:szCs w:val="24"/>
          <w:lang w:val="en-US"/>
        </w:rPr>
        <w:t>com</w:t>
      </w:r>
      <w:r w:rsidR="00874E0D" w:rsidRPr="0000243B">
        <w:rPr>
          <w:rFonts w:ascii="Times New Roman" w:hAnsi="Times New Roman"/>
          <w:sz w:val="24"/>
          <w:szCs w:val="24"/>
        </w:rPr>
        <w:t xml:space="preserve">). Представим сеть, построенную по принципу </w:t>
      </w:r>
      <w:proofErr w:type="spellStart"/>
      <w:r w:rsidR="00874E0D" w:rsidRPr="0000243B">
        <w:rPr>
          <w:rFonts w:ascii="Times New Roman" w:hAnsi="Times New Roman"/>
          <w:sz w:val="24"/>
          <w:szCs w:val="24"/>
        </w:rPr>
        <w:t>многомаркерного</w:t>
      </w:r>
      <w:proofErr w:type="spellEnd"/>
      <w:r w:rsidR="00874E0D" w:rsidRPr="0000243B">
        <w:rPr>
          <w:rFonts w:ascii="Times New Roman" w:hAnsi="Times New Roman"/>
          <w:sz w:val="24"/>
          <w:szCs w:val="24"/>
        </w:rPr>
        <w:t xml:space="preserve"> кольца, но при этом, эта сеть умещается внутри коробки коммутатора</w:t>
      </w:r>
      <w:r w:rsidR="00874E0D">
        <w:rPr>
          <w:rFonts w:ascii="Times New Roman" w:hAnsi="Times New Roman"/>
          <w:sz w:val="24"/>
          <w:szCs w:val="24"/>
        </w:rPr>
        <w:t xml:space="preserve"> (</w:t>
      </w:r>
      <w:r w:rsidR="00874E0D" w:rsidRPr="0000243B">
        <w:rPr>
          <w:rFonts w:ascii="Times New Roman" w:hAnsi="Times New Roman"/>
          <w:sz w:val="24"/>
          <w:szCs w:val="24"/>
        </w:rPr>
        <w:t xml:space="preserve">стандартный размер коммутатора – с большой ноутбук). Компактные размеры позволяют использовать очень высокую скорость передачи данных, эффективно использовать </w:t>
      </w:r>
      <w:proofErr w:type="spellStart"/>
      <w:r w:rsidR="00874E0D" w:rsidRPr="0000243B">
        <w:rPr>
          <w:rFonts w:ascii="Times New Roman" w:hAnsi="Times New Roman"/>
          <w:sz w:val="24"/>
          <w:szCs w:val="24"/>
        </w:rPr>
        <w:t>многомаркерные</w:t>
      </w:r>
      <w:proofErr w:type="spellEnd"/>
      <w:r w:rsidR="00874E0D" w:rsidRPr="0000243B">
        <w:rPr>
          <w:rFonts w:ascii="Times New Roman" w:hAnsi="Times New Roman"/>
          <w:sz w:val="24"/>
          <w:szCs w:val="24"/>
        </w:rPr>
        <w:t xml:space="preserve"> кольца</w:t>
      </w:r>
      <w:r w:rsidR="00874E0D">
        <w:rPr>
          <w:rFonts w:ascii="Times New Roman" w:hAnsi="Times New Roman"/>
          <w:sz w:val="24"/>
          <w:szCs w:val="24"/>
        </w:rPr>
        <w:t xml:space="preserve"> </w:t>
      </w:r>
      <w:r w:rsidR="00874E0D" w:rsidRPr="0000243B">
        <w:rPr>
          <w:rFonts w:ascii="Times New Roman" w:hAnsi="Times New Roman"/>
          <w:sz w:val="24"/>
          <w:szCs w:val="24"/>
        </w:rPr>
        <w:t xml:space="preserve">(возможно использование нескольких колец). </w:t>
      </w:r>
    </w:p>
    <w:p w:rsidR="00874E0D" w:rsidRPr="0000243B" w:rsidRDefault="00524B92" w:rsidP="00524B92">
      <w:pPr>
        <w:rPr>
          <w:rFonts w:ascii="Times New Roman" w:hAnsi="Times New Roman"/>
          <w:sz w:val="24"/>
          <w:szCs w:val="24"/>
        </w:rPr>
      </w:pPr>
      <w:r>
        <w:rPr>
          <w:rFonts w:ascii="Times New Roman" w:hAnsi="Times New Roman"/>
          <w:b/>
          <w:i/>
          <w:sz w:val="24"/>
          <w:szCs w:val="24"/>
        </w:rPr>
        <w:t xml:space="preserve">   </w:t>
      </w:r>
      <w:r w:rsidR="00874E0D" w:rsidRPr="007F6BDB">
        <w:rPr>
          <w:rFonts w:ascii="Times New Roman" w:hAnsi="Times New Roman"/>
          <w:b/>
          <w:i/>
          <w:sz w:val="24"/>
          <w:szCs w:val="24"/>
        </w:rPr>
        <w:t>Пример</w:t>
      </w:r>
      <w:r w:rsidR="00874E0D" w:rsidRPr="0000243B">
        <w:rPr>
          <w:rFonts w:ascii="Times New Roman" w:hAnsi="Times New Roman"/>
          <w:sz w:val="24"/>
          <w:szCs w:val="24"/>
        </w:rPr>
        <w:t xml:space="preserve">: рассмотрим 24 порта, в случае дуплексной связи это 2.4 Гбит, </w:t>
      </w:r>
      <w:proofErr w:type="gramStart"/>
      <w:r w:rsidR="00874E0D" w:rsidRPr="0000243B">
        <w:rPr>
          <w:rFonts w:ascii="Times New Roman" w:hAnsi="Times New Roman"/>
          <w:sz w:val="24"/>
          <w:szCs w:val="24"/>
        </w:rPr>
        <w:t>при том</w:t>
      </w:r>
      <w:proofErr w:type="gramEnd"/>
      <w:r w:rsidR="00874E0D" w:rsidRPr="0000243B">
        <w:rPr>
          <w:rFonts w:ascii="Times New Roman" w:hAnsi="Times New Roman"/>
          <w:sz w:val="24"/>
          <w:szCs w:val="24"/>
        </w:rPr>
        <w:t xml:space="preserve">, что пропускная способность </w:t>
      </w:r>
      <w:r w:rsidR="00874E0D" w:rsidRPr="002A0E5B">
        <w:rPr>
          <w:rFonts w:ascii="Times New Roman" w:hAnsi="Times New Roman"/>
          <w:sz w:val="24"/>
          <w:szCs w:val="24"/>
        </w:rPr>
        <w:t>3</w:t>
      </w:r>
      <w:r w:rsidR="00874E0D" w:rsidRPr="0000243B">
        <w:rPr>
          <w:rFonts w:ascii="Times New Roman" w:hAnsi="Times New Roman"/>
          <w:sz w:val="24"/>
          <w:szCs w:val="24"/>
          <w:lang w:val="en-US"/>
        </w:rPr>
        <w:t>com</w:t>
      </w:r>
      <w:r w:rsidR="00874E0D" w:rsidRPr="007F6BDB">
        <w:rPr>
          <w:rFonts w:ascii="Times New Roman" w:hAnsi="Times New Roman"/>
          <w:sz w:val="24"/>
          <w:szCs w:val="24"/>
        </w:rPr>
        <w:t>’</w:t>
      </w:r>
      <w:proofErr w:type="spellStart"/>
      <w:r w:rsidR="00874E0D">
        <w:rPr>
          <w:rFonts w:ascii="Times New Roman" w:hAnsi="Times New Roman"/>
          <w:sz w:val="24"/>
          <w:szCs w:val="24"/>
        </w:rPr>
        <w:t>овск</w:t>
      </w:r>
      <w:r w:rsidR="00874E0D" w:rsidRPr="0000243B">
        <w:rPr>
          <w:rFonts w:ascii="Times New Roman" w:hAnsi="Times New Roman"/>
          <w:sz w:val="24"/>
          <w:szCs w:val="24"/>
        </w:rPr>
        <w:t>их</w:t>
      </w:r>
      <w:proofErr w:type="spellEnd"/>
      <w:r w:rsidR="00874E0D" w:rsidRPr="0000243B">
        <w:rPr>
          <w:rFonts w:ascii="Times New Roman" w:hAnsi="Times New Roman"/>
          <w:sz w:val="24"/>
          <w:szCs w:val="24"/>
        </w:rPr>
        <w:t xml:space="preserve"> колец примерно 1 Гбит. Таким образом, из 24 портов мы можем обеспечить коммутацию 5 дуплексных соединений(10 портов), то есть 40% емкости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’а одновременно. А если 2 внутренних кольца, то практически весь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 может работать без всяких коллизий (2 Гбит = 20ти портам, работающим одновременно).</w:t>
      </w:r>
    </w:p>
    <w:p w:rsidR="00874E0D" w:rsidRPr="0000243B" w:rsidRDefault="00524B92" w:rsidP="00524B92">
      <w:pPr>
        <w:rPr>
          <w:rFonts w:ascii="Times New Roman" w:hAnsi="Times New Roman"/>
          <w:sz w:val="24"/>
          <w:szCs w:val="24"/>
        </w:rPr>
      </w:pPr>
      <w:r>
        <w:rPr>
          <w:rFonts w:ascii="Times New Roman" w:hAnsi="Times New Roman"/>
          <w:b/>
          <w:i/>
          <w:sz w:val="24"/>
          <w:szCs w:val="24"/>
        </w:rPr>
        <w:t xml:space="preserve">   </w:t>
      </w:r>
      <w:r w:rsidR="00874E0D" w:rsidRPr="007F6BDB">
        <w:rPr>
          <w:rFonts w:ascii="Times New Roman" w:hAnsi="Times New Roman"/>
          <w:b/>
          <w:i/>
          <w:sz w:val="24"/>
          <w:szCs w:val="24"/>
        </w:rPr>
        <w:t>Коллизии в кольцевой внутренней шине.</w:t>
      </w:r>
      <w:r w:rsidR="00874E0D" w:rsidRPr="0000243B">
        <w:rPr>
          <w:rFonts w:ascii="Times New Roman" w:hAnsi="Times New Roman"/>
          <w:sz w:val="24"/>
          <w:szCs w:val="24"/>
        </w:rPr>
        <w:t xml:space="preserve"> В связи с тем, что среда</w:t>
      </w:r>
      <w:r w:rsidR="00874E0D" w:rsidRPr="007F6BDB">
        <w:rPr>
          <w:rFonts w:ascii="Times New Roman" w:hAnsi="Times New Roman"/>
          <w:sz w:val="24"/>
          <w:szCs w:val="24"/>
        </w:rPr>
        <w:t xml:space="preserve"> -</w:t>
      </w:r>
      <w:r w:rsidR="00874E0D" w:rsidRPr="0000243B">
        <w:rPr>
          <w:rFonts w:ascii="Times New Roman" w:hAnsi="Times New Roman"/>
          <w:sz w:val="24"/>
          <w:szCs w:val="24"/>
        </w:rPr>
        <w:t xml:space="preserve"> носитель внутри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’а воо</w:t>
      </w:r>
      <w:r w:rsidR="00874E0D">
        <w:rPr>
          <w:rFonts w:ascii="Times New Roman" w:hAnsi="Times New Roman"/>
          <w:sz w:val="24"/>
          <w:szCs w:val="24"/>
        </w:rPr>
        <w:t>бще не имеет коллизий, т</w:t>
      </w:r>
      <w:r w:rsidR="00874E0D" w:rsidRPr="0000243B">
        <w:rPr>
          <w:rFonts w:ascii="Times New Roman" w:hAnsi="Times New Roman"/>
          <w:sz w:val="24"/>
          <w:szCs w:val="24"/>
        </w:rPr>
        <w:t>о коммутатор</w:t>
      </w:r>
      <w:r w:rsidR="00874E0D">
        <w:rPr>
          <w:rFonts w:ascii="Times New Roman" w:hAnsi="Times New Roman"/>
          <w:sz w:val="24"/>
          <w:szCs w:val="24"/>
        </w:rPr>
        <w:t>ы</w:t>
      </w:r>
      <w:r w:rsidR="00874E0D" w:rsidRPr="0000243B">
        <w:rPr>
          <w:rFonts w:ascii="Times New Roman" w:hAnsi="Times New Roman"/>
          <w:sz w:val="24"/>
          <w:szCs w:val="24"/>
        </w:rPr>
        <w:t xml:space="preserve"> с кольцевой внутренней шиной вообще могли очень эффективно гасить любые коллизии (за счет разделения во времени в </w:t>
      </w:r>
      <w:proofErr w:type="spellStart"/>
      <w:r w:rsidR="00874E0D" w:rsidRPr="0000243B">
        <w:rPr>
          <w:rFonts w:ascii="Times New Roman" w:hAnsi="Times New Roman"/>
          <w:sz w:val="24"/>
          <w:szCs w:val="24"/>
        </w:rPr>
        <w:t>многомаркерных</w:t>
      </w:r>
      <w:proofErr w:type="spellEnd"/>
      <w:r w:rsidR="00874E0D" w:rsidRPr="0000243B">
        <w:rPr>
          <w:rFonts w:ascii="Times New Roman" w:hAnsi="Times New Roman"/>
          <w:sz w:val="24"/>
          <w:szCs w:val="24"/>
        </w:rPr>
        <w:t xml:space="preserve"> кольцах). На самом деле, на тот момент </w:t>
      </w:r>
      <w:r w:rsidR="00874E0D" w:rsidRPr="0000243B">
        <w:rPr>
          <w:rFonts w:ascii="Times New Roman" w:hAnsi="Times New Roman"/>
          <w:sz w:val="24"/>
          <w:szCs w:val="24"/>
          <w:lang w:val="en-US"/>
        </w:rPr>
        <w:t>Ethernet</w:t>
      </w:r>
      <w:r w:rsidR="00874E0D" w:rsidRPr="0000243B">
        <w:rPr>
          <w:rFonts w:ascii="Times New Roman" w:hAnsi="Times New Roman"/>
          <w:sz w:val="24"/>
          <w:szCs w:val="24"/>
        </w:rPr>
        <w:t xml:space="preserve"> представлял собой самую «красивую» архитектурную конструкцию, с точки зрения физической топологии это была звезда, с точки зрения логики работы это была общая шина, с точки зрения организации схемы коммутации это было кольцо. На тот момент – «совершенство».</w:t>
      </w:r>
    </w:p>
    <w:p w:rsidR="00874E0D" w:rsidRPr="0000243B" w:rsidRDefault="00524B92" w:rsidP="00524B92">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Но придумали еще лучше. Первая половина 2000-ых годов. Связано было с резким удешевлением стоимости памяти и процессора. У каждого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’а есть свой собственный процессор (он делал небольшое число операций, зато быстро и хорошо). Само решение – отказаться от любой транспортной шины и использовать внутри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’а обыкновенные </w:t>
      </w:r>
      <w:r w:rsidR="00874E0D" w:rsidRPr="0000243B">
        <w:rPr>
          <w:rFonts w:ascii="Times New Roman" w:hAnsi="Times New Roman"/>
          <w:sz w:val="24"/>
          <w:szCs w:val="24"/>
        </w:rPr>
        <w:lastRenderedPageBreak/>
        <w:t>высокопроизводительные шины, характерные для современных компьютерных систем. Мы не отправляем в кольцо фреймы, а просто записываем в память, так как она ст</w:t>
      </w:r>
      <w:r w:rsidR="00874E0D">
        <w:rPr>
          <w:rFonts w:ascii="Times New Roman" w:hAnsi="Times New Roman"/>
          <w:sz w:val="24"/>
          <w:szCs w:val="24"/>
        </w:rPr>
        <w:t xml:space="preserve">ала быстрой и дешевой. Объем </w:t>
      </w:r>
      <w:proofErr w:type="spellStart"/>
      <w:r w:rsidR="00874E0D">
        <w:rPr>
          <w:rFonts w:ascii="Times New Roman" w:hAnsi="Times New Roman"/>
          <w:sz w:val="24"/>
          <w:szCs w:val="24"/>
        </w:rPr>
        <w:t>Кэш</w:t>
      </w:r>
      <w:r w:rsidR="00874E0D" w:rsidRPr="0000243B">
        <w:rPr>
          <w:rFonts w:ascii="Times New Roman" w:hAnsi="Times New Roman"/>
          <w:sz w:val="24"/>
          <w:szCs w:val="24"/>
        </w:rPr>
        <w:t>а</w:t>
      </w:r>
      <w:proofErr w:type="spellEnd"/>
      <w:r w:rsidR="00874E0D" w:rsidRPr="0000243B">
        <w:rPr>
          <w:rFonts w:ascii="Times New Roman" w:hAnsi="Times New Roman"/>
          <w:sz w:val="24"/>
          <w:szCs w:val="24"/>
        </w:rPr>
        <w:t xml:space="preserve"> на современных процессорах – единицы мегабайт. Кэш  - одна из наиболее дорогих частей процессора. Кэш – память уже имеет такую скорость, которая позволяет работать с ней со скоростями передачи </w:t>
      </w:r>
      <w:proofErr w:type="spellStart"/>
      <w:proofErr w:type="gramStart"/>
      <w:r w:rsidR="00874E0D" w:rsidRPr="0000243B">
        <w:rPr>
          <w:rFonts w:ascii="Times New Roman" w:hAnsi="Times New Roman"/>
          <w:sz w:val="24"/>
          <w:szCs w:val="24"/>
        </w:rPr>
        <w:t>Гбит-ого</w:t>
      </w:r>
      <w:proofErr w:type="spellEnd"/>
      <w:proofErr w:type="gramEnd"/>
      <w:r w:rsidR="00874E0D" w:rsidRPr="0000243B">
        <w:rPr>
          <w:rFonts w:ascii="Times New Roman" w:hAnsi="Times New Roman"/>
          <w:sz w:val="24"/>
          <w:szCs w:val="24"/>
        </w:rPr>
        <w:t xml:space="preserve"> </w:t>
      </w:r>
      <w:r w:rsidR="00874E0D" w:rsidRPr="0000243B">
        <w:rPr>
          <w:rFonts w:ascii="Times New Roman" w:hAnsi="Times New Roman"/>
          <w:sz w:val="24"/>
          <w:szCs w:val="24"/>
          <w:lang w:val="en-US"/>
        </w:rPr>
        <w:t>Ethernet</w:t>
      </w:r>
      <w:r w:rsidR="00874E0D" w:rsidRPr="0000243B">
        <w:rPr>
          <w:rFonts w:ascii="Times New Roman" w:hAnsi="Times New Roman"/>
          <w:sz w:val="24"/>
          <w:szCs w:val="24"/>
        </w:rPr>
        <w:t xml:space="preserve">’а без буферизации. Когда </w:t>
      </w:r>
      <w:r w:rsidR="00874E0D">
        <w:rPr>
          <w:rFonts w:ascii="Times New Roman" w:hAnsi="Times New Roman"/>
          <w:sz w:val="24"/>
          <w:szCs w:val="24"/>
        </w:rPr>
        <w:t>фрейм приходит</w:t>
      </w:r>
      <w:r w:rsidR="00874E0D" w:rsidRPr="0000243B">
        <w:rPr>
          <w:rFonts w:ascii="Times New Roman" w:hAnsi="Times New Roman"/>
          <w:sz w:val="24"/>
          <w:szCs w:val="24"/>
        </w:rPr>
        <w:t xml:space="preserve"> в порт, он быстро декодируется и немедленно складывается в память. Внутри </w:t>
      </w:r>
      <w:r w:rsidR="00874E0D" w:rsidRPr="0000243B">
        <w:rPr>
          <w:rFonts w:ascii="Times New Roman" w:hAnsi="Times New Roman"/>
          <w:sz w:val="24"/>
          <w:szCs w:val="24"/>
          <w:lang w:val="en-US"/>
        </w:rPr>
        <w:t>switch</w:t>
      </w:r>
      <w:r w:rsidR="00874E0D" w:rsidRPr="0000243B">
        <w:rPr>
          <w:rFonts w:ascii="Times New Roman" w:hAnsi="Times New Roman"/>
          <w:sz w:val="24"/>
          <w:szCs w:val="24"/>
        </w:rPr>
        <w:t xml:space="preserve">’а есть своя собственная операционная система, которая перебирает буферизованные внутри памяти фреймы и смотрит, когда тот или иной порт свободен для приёма данных, она все фреймы, которые этому порту адресованы, в него и передает. Фактически мы имеет близкую к кольцу схему, хотя размещение фреймов в памяти может быть более-менее произвольным. </w:t>
      </w:r>
    </w:p>
    <w:p w:rsidR="00874E0D" w:rsidRDefault="00874E0D" w:rsidP="009571D4">
      <w:pPr>
        <w:ind w:firstLine="720"/>
        <w:jc w:val="center"/>
        <w:rPr>
          <w:rFonts w:ascii="Times New Roman" w:hAnsi="Times New Roman"/>
          <w:sz w:val="24"/>
          <w:szCs w:val="24"/>
        </w:rPr>
      </w:pPr>
    </w:p>
    <w:p w:rsidR="00874E0D" w:rsidRPr="00E07B0F" w:rsidRDefault="00524B92" w:rsidP="00524B92">
      <w:pPr>
        <w:rPr>
          <w:rFonts w:ascii="Times New Roman" w:hAnsi="Times New Roman"/>
          <w:b/>
          <w:i/>
          <w:sz w:val="24"/>
          <w:szCs w:val="24"/>
          <w:u w:val="single"/>
        </w:rPr>
      </w:pPr>
      <w:r>
        <w:rPr>
          <w:rFonts w:ascii="Times New Roman" w:hAnsi="Times New Roman"/>
          <w:b/>
          <w:i/>
          <w:sz w:val="24"/>
          <w:szCs w:val="24"/>
        </w:rPr>
        <w:t xml:space="preserve">   </w:t>
      </w:r>
      <w:r w:rsidR="00874E0D" w:rsidRPr="00E07B0F">
        <w:rPr>
          <w:rFonts w:ascii="Times New Roman" w:hAnsi="Times New Roman"/>
          <w:b/>
          <w:i/>
          <w:sz w:val="24"/>
          <w:szCs w:val="24"/>
          <w:u w:val="single"/>
        </w:rPr>
        <w:t>Сети сотовой связи.</w:t>
      </w:r>
    </w:p>
    <w:p w:rsidR="00874E0D" w:rsidRPr="0000243B" w:rsidRDefault="00524B92" w:rsidP="00B602E5">
      <w:pPr>
        <w:rPr>
          <w:rFonts w:ascii="Times New Roman" w:hAnsi="Times New Roman"/>
          <w:sz w:val="24"/>
          <w:szCs w:val="24"/>
        </w:rPr>
      </w:pPr>
      <w:r>
        <w:rPr>
          <w:rFonts w:ascii="Times New Roman" w:hAnsi="Times New Roman"/>
          <w:b/>
          <w:i/>
          <w:sz w:val="24"/>
          <w:szCs w:val="24"/>
        </w:rPr>
        <w:t xml:space="preserve">   </w:t>
      </w:r>
      <w:r w:rsidR="00874E0D" w:rsidRPr="005D4C9F">
        <w:rPr>
          <w:rFonts w:ascii="Times New Roman" w:hAnsi="Times New Roman"/>
          <w:b/>
          <w:i/>
          <w:sz w:val="24"/>
          <w:szCs w:val="24"/>
        </w:rPr>
        <w:t>Предыстория вопроса.</w:t>
      </w:r>
      <w:r w:rsidR="00874E0D" w:rsidRPr="0000243B">
        <w:rPr>
          <w:rFonts w:ascii="Times New Roman" w:hAnsi="Times New Roman"/>
          <w:sz w:val="24"/>
          <w:szCs w:val="24"/>
        </w:rPr>
        <w:t xml:space="preserve"> </w:t>
      </w:r>
      <w:proofErr w:type="gramStart"/>
      <w:r w:rsidR="00874E0D" w:rsidRPr="0000243B">
        <w:rPr>
          <w:rFonts w:ascii="Times New Roman" w:hAnsi="Times New Roman"/>
          <w:sz w:val="24"/>
          <w:szCs w:val="24"/>
        </w:rPr>
        <w:t>Идея сотовой связи и мобильных телефонов высказывалась давно и эта тема обсуждалась практически всю вторую половину 20 века в фантастике, поэтому она</w:t>
      </w:r>
      <w:r w:rsidR="00874E0D">
        <w:rPr>
          <w:rFonts w:ascii="Times New Roman" w:hAnsi="Times New Roman"/>
          <w:sz w:val="24"/>
          <w:szCs w:val="24"/>
        </w:rPr>
        <w:t xml:space="preserve"> (сотовая</w:t>
      </w:r>
      <w:r w:rsidR="00874E0D" w:rsidRPr="0000243B">
        <w:rPr>
          <w:rFonts w:ascii="Times New Roman" w:hAnsi="Times New Roman"/>
          <w:sz w:val="24"/>
          <w:szCs w:val="24"/>
        </w:rPr>
        <w:t xml:space="preserve"> </w:t>
      </w:r>
      <w:r w:rsidR="00874E0D">
        <w:rPr>
          <w:rFonts w:ascii="Times New Roman" w:hAnsi="Times New Roman"/>
          <w:sz w:val="24"/>
          <w:szCs w:val="24"/>
        </w:rPr>
        <w:t xml:space="preserve">связь) </w:t>
      </w:r>
      <w:r w:rsidR="00874E0D" w:rsidRPr="0000243B">
        <w:rPr>
          <w:rFonts w:ascii="Times New Roman" w:hAnsi="Times New Roman"/>
          <w:sz w:val="24"/>
          <w:szCs w:val="24"/>
        </w:rPr>
        <w:t>должна была рано или поздно возникнуть. 2 предпосылки: 1)</w:t>
      </w:r>
      <w:r w:rsidR="00874E0D">
        <w:rPr>
          <w:rFonts w:ascii="Times New Roman" w:hAnsi="Times New Roman"/>
          <w:sz w:val="24"/>
          <w:szCs w:val="24"/>
        </w:rPr>
        <w:t xml:space="preserve"> </w:t>
      </w:r>
      <w:r w:rsidR="00874E0D" w:rsidRPr="0000243B">
        <w:rPr>
          <w:rFonts w:ascii="Times New Roman" w:hAnsi="Times New Roman"/>
          <w:sz w:val="24"/>
          <w:szCs w:val="24"/>
        </w:rPr>
        <w:t>70-80ые года 20 века – началась массовая телефонизация стран Скандинавии и быстро выяснилось, что тянуть телефонные провода до далёких деревень очень дорого. 2)</w:t>
      </w:r>
      <w:r w:rsidR="00874E0D">
        <w:rPr>
          <w:rFonts w:ascii="Times New Roman" w:hAnsi="Times New Roman"/>
          <w:sz w:val="24"/>
          <w:szCs w:val="24"/>
        </w:rPr>
        <w:t xml:space="preserve"> </w:t>
      </w:r>
      <w:r w:rsidR="00874E0D" w:rsidRPr="0000243B">
        <w:rPr>
          <w:rFonts w:ascii="Times New Roman" w:hAnsi="Times New Roman"/>
          <w:sz w:val="24"/>
          <w:szCs w:val="24"/>
        </w:rPr>
        <w:t>США – они хотели защищенную связь</w:t>
      </w:r>
      <w:proofErr w:type="gramEnd"/>
      <w:r w:rsidR="00874E0D" w:rsidRPr="0000243B">
        <w:rPr>
          <w:rFonts w:ascii="Times New Roman" w:hAnsi="Times New Roman"/>
          <w:sz w:val="24"/>
          <w:szCs w:val="24"/>
        </w:rPr>
        <w:t xml:space="preserve"> для своих спецслужб. Радиотелефоны были известны и до этого момента, но они работали по </w:t>
      </w:r>
      <w:proofErr w:type="spellStart"/>
      <w:r w:rsidR="00874E0D" w:rsidRPr="007D4839">
        <w:rPr>
          <w:rFonts w:ascii="Times New Roman" w:hAnsi="Times New Roman"/>
          <w:b/>
          <w:i/>
          <w:sz w:val="24"/>
          <w:szCs w:val="24"/>
        </w:rPr>
        <w:t>транковому</w:t>
      </w:r>
      <w:proofErr w:type="spellEnd"/>
      <w:r w:rsidR="00874E0D" w:rsidRPr="007D4839">
        <w:rPr>
          <w:rFonts w:ascii="Times New Roman" w:hAnsi="Times New Roman"/>
          <w:b/>
          <w:i/>
          <w:sz w:val="24"/>
          <w:szCs w:val="24"/>
        </w:rPr>
        <w:t xml:space="preserve"> принципу</w:t>
      </w:r>
      <w:r w:rsidR="00874E0D" w:rsidRPr="0000243B">
        <w:rPr>
          <w:rFonts w:ascii="Times New Roman" w:hAnsi="Times New Roman"/>
          <w:sz w:val="24"/>
          <w:szCs w:val="24"/>
        </w:rPr>
        <w:t xml:space="preserve"> (разговор в сети слышат все абоненты этой сети). Пример: рации в такси и маршрутках. </w:t>
      </w:r>
      <w:proofErr w:type="spellStart"/>
      <w:r w:rsidR="00874E0D" w:rsidRPr="0000243B">
        <w:rPr>
          <w:rFonts w:ascii="Times New Roman" w:hAnsi="Times New Roman"/>
          <w:sz w:val="24"/>
          <w:szCs w:val="24"/>
        </w:rPr>
        <w:t>Транковую</w:t>
      </w:r>
      <w:proofErr w:type="spellEnd"/>
      <w:r w:rsidR="00874E0D" w:rsidRPr="0000243B">
        <w:rPr>
          <w:rFonts w:ascii="Times New Roman" w:hAnsi="Times New Roman"/>
          <w:sz w:val="24"/>
          <w:szCs w:val="24"/>
        </w:rPr>
        <w:t xml:space="preserve"> связь хотели сделать защищенной (чтобы каждый абонент мог передавать информацию конфиденциально). </w:t>
      </w:r>
    </w:p>
    <w:p w:rsidR="00874E0D" w:rsidRPr="0000243B" w:rsidRDefault="00B602E5" w:rsidP="00B602E5">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В основе современных сетей сотовой связи лежит вот что: существует область покрытия сети, которая распределяется между базовыми станциями (соты). Плотное покрытие на плоскости лучше всего осуществляется с помощью гексагональной сетки, при этом минимизируется число необходимых базовых станций для покрытия сетки, при этом обеспечивается возможность плотного покрытия. </w:t>
      </w:r>
      <w:proofErr w:type="gramStart"/>
      <w:r w:rsidR="00874E0D" w:rsidRPr="0000243B">
        <w:rPr>
          <w:rFonts w:ascii="Times New Roman" w:hAnsi="Times New Roman"/>
          <w:sz w:val="24"/>
          <w:szCs w:val="24"/>
        </w:rPr>
        <w:t>Реальная схема покрытия от сотовой далека (из-за географических причин и плотности распределения телефонных аппаратов в той или иной области).</w:t>
      </w:r>
      <w:proofErr w:type="gramEnd"/>
      <w:r w:rsidR="00874E0D" w:rsidRPr="0000243B">
        <w:rPr>
          <w:rFonts w:ascii="Times New Roman" w:hAnsi="Times New Roman"/>
          <w:sz w:val="24"/>
          <w:szCs w:val="24"/>
        </w:rPr>
        <w:t xml:space="preserve"> </w:t>
      </w:r>
      <w:proofErr w:type="gramStart"/>
      <w:r w:rsidR="00874E0D" w:rsidRPr="0000243B">
        <w:rPr>
          <w:rFonts w:ascii="Times New Roman" w:hAnsi="Times New Roman"/>
          <w:sz w:val="24"/>
          <w:szCs w:val="24"/>
          <w:lang w:val="en-US"/>
        </w:rPr>
        <w:t>GSM</w:t>
      </w:r>
      <w:r w:rsidR="00874E0D" w:rsidRPr="0000243B">
        <w:rPr>
          <w:rFonts w:ascii="Times New Roman" w:hAnsi="Times New Roman"/>
          <w:sz w:val="24"/>
          <w:szCs w:val="24"/>
        </w:rPr>
        <w:t>-аппарат (абонентский терминал), попадая в зону действия соты, проходит на ней регистрацию и до выхода из области покрытия конкретной со</w:t>
      </w:r>
      <w:r w:rsidR="00874E0D">
        <w:rPr>
          <w:rFonts w:ascii="Times New Roman" w:hAnsi="Times New Roman"/>
          <w:sz w:val="24"/>
          <w:szCs w:val="24"/>
        </w:rPr>
        <w:t>ты</w:t>
      </w:r>
      <w:r w:rsidR="00874E0D" w:rsidRPr="0000243B">
        <w:rPr>
          <w:rFonts w:ascii="Times New Roman" w:hAnsi="Times New Roman"/>
          <w:sz w:val="24"/>
          <w:szCs w:val="24"/>
        </w:rPr>
        <w:t xml:space="preserve"> остается связанным с текущей базовой станцией.</w:t>
      </w:r>
      <w:proofErr w:type="gramEnd"/>
      <w:r w:rsidR="00874E0D" w:rsidRPr="0000243B">
        <w:rPr>
          <w:rFonts w:ascii="Times New Roman" w:hAnsi="Times New Roman"/>
          <w:sz w:val="24"/>
          <w:szCs w:val="24"/>
        </w:rPr>
        <w:t xml:space="preserve"> В качестве сетевого адреса сотовой сети используется некоторая комбинация, аппаратным адресом которой является номер </w:t>
      </w:r>
      <w:r w:rsidR="00874E0D">
        <w:rPr>
          <w:rFonts w:ascii="Times New Roman" w:hAnsi="Times New Roman"/>
          <w:sz w:val="24"/>
          <w:szCs w:val="24"/>
          <w:lang w:val="en-US"/>
        </w:rPr>
        <w:t>IMEI</w:t>
      </w:r>
      <w:r w:rsidR="00874E0D" w:rsidRPr="0090517A">
        <w:rPr>
          <w:rFonts w:ascii="Times New Roman" w:hAnsi="Times New Roman"/>
          <w:sz w:val="24"/>
          <w:szCs w:val="24"/>
        </w:rPr>
        <w:t xml:space="preserve"> </w:t>
      </w:r>
      <w:r w:rsidR="00874E0D">
        <w:rPr>
          <w:rFonts w:ascii="Times New Roman" w:hAnsi="Times New Roman"/>
          <w:sz w:val="24"/>
          <w:szCs w:val="24"/>
        </w:rPr>
        <w:t>(</w:t>
      </w:r>
      <w:proofErr w:type="spellStart"/>
      <w:r w:rsidR="00874E0D" w:rsidRPr="002A0E5B">
        <w:rPr>
          <w:rFonts w:ascii="Times New Roman" w:hAnsi="Times New Roman"/>
          <w:sz w:val="24"/>
          <w:szCs w:val="24"/>
        </w:rPr>
        <w:t>International</w:t>
      </w:r>
      <w:proofErr w:type="spellEnd"/>
      <w:r w:rsidR="00874E0D" w:rsidRPr="002A0E5B">
        <w:rPr>
          <w:rFonts w:ascii="Times New Roman" w:hAnsi="Times New Roman"/>
          <w:sz w:val="24"/>
          <w:szCs w:val="24"/>
        </w:rPr>
        <w:t xml:space="preserve"> </w:t>
      </w:r>
      <w:proofErr w:type="spellStart"/>
      <w:r w:rsidR="00874E0D" w:rsidRPr="002A0E5B">
        <w:rPr>
          <w:rFonts w:ascii="Times New Roman" w:hAnsi="Times New Roman"/>
          <w:sz w:val="24"/>
          <w:szCs w:val="24"/>
        </w:rPr>
        <w:t>Mobile</w:t>
      </w:r>
      <w:proofErr w:type="spellEnd"/>
      <w:r w:rsidR="00874E0D" w:rsidRPr="002A0E5B">
        <w:rPr>
          <w:rFonts w:ascii="Times New Roman" w:hAnsi="Times New Roman"/>
          <w:sz w:val="24"/>
          <w:szCs w:val="24"/>
        </w:rPr>
        <w:t xml:space="preserve"> </w:t>
      </w:r>
      <w:proofErr w:type="spellStart"/>
      <w:r w:rsidR="00874E0D" w:rsidRPr="002A0E5B">
        <w:rPr>
          <w:rFonts w:ascii="Times New Roman" w:hAnsi="Times New Roman"/>
          <w:sz w:val="24"/>
          <w:szCs w:val="24"/>
        </w:rPr>
        <w:t>Equipment</w:t>
      </w:r>
      <w:proofErr w:type="spellEnd"/>
      <w:r w:rsidR="00874E0D" w:rsidRPr="002A0E5B">
        <w:rPr>
          <w:rFonts w:ascii="Times New Roman" w:hAnsi="Times New Roman"/>
          <w:sz w:val="24"/>
          <w:szCs w:val="24"/>
        </w:rPr>
        <w:t xml:space="preserve"> </w:t>
      </w:r>
      <w:proofErr w:type="spellStart"/>
      <w:r w:rsidR="00874E0D" w:rsidRPr="002A0E5B">
        <w:rPr>
          <w:rFonts w:ascii="Times New Roman" w:hAnsi="Times New Roman"/>
          <w:sz w:val="24"/>
          <w:szCs w:val="24"/>
        </w:rPr>
        <w:t>Identity</w:t>
      </w:r>
      <w:proofErr w:type="spellEnd"/>
      <w:r w:rsidR="00874E0D">
        <w:rPr>
          <w:rFonts w:ascii="Times New Roman" w:hAnsi="Times New Roman"/>
          <w:sz w:val="24"/>
          <w:szCs w:val="24"/>
        </w:rPr>
        <w:t>)</w:t>
      </w:r>
      <w:r w:rsidR="00874E0D" w:rsidRPr="0000243B">
        <w:rPr>
          <w:rFonts w:ascii="Times New Roman" w:hAnsi="Times New Roman"/>
          <w:sz w:val="24"/>
          <w:szCs w:val="24"/>
        </w:rPr>
        <w:t xml:space="preserve"> абонентского терминала и некого ключа, указываемого в </w:t>
      </w:r>
      <w:r w:rsidR="00874E0D" w:rsidRPr="0000243B">
        <w:rPr>
          <w:rFonts w:ascii="Times New Roman" w:hAnsi="Times New Roman"/>
          <w:sz w:val="24"/>
          <w:szCs w:val="24"/>
          <w:lang w:val="en-US"/>
        </w:rPr>
        <w:t>SIM</w:t>
      </w:r>
      <w:r w:rsidR="00874E0D" w:rsidRPr="0000243B">
        <w:rPr>
          <w:rFonts w:ascii="Times New Roman" w:hAnsi="Times New Roman"/>
          <w:sz w:val="24"/>
          <w:szCs w:val="24"/>
        </w:rPr>
        <w:t xml:space="preserve">-карте аппарата. В тех сетях, где </w:t>
      </w:r>
      <w:r w:rsidR="00874E0D" w:rsidRPr="0000243B">
        <w:rPr>
          <w:rFonts w:ascii="Times New Roman" w:hAnsi="Times New Roman"/>
          <w:sz w:val="24"/>
          <w:szCs w:val="24"/>
          <w:lang w:val="en-US"/>
        </w:rPr>
        <w:t>SIM</w:t>
      </w:r>
      <w:r w:rsidR="00874E0D">
        <w:rPr>
          <w:rFonts w:ascii="Times New Roman" w:hAnsi="Times New Roman"/>
          <w:sz w:val="24"/>
          <w:szCs w:val="24"/>
        </w:rPr>
        <w:t>-карта отсутствует,</w:t>
      </w:r>
      <w:r w:rsidR="00874E0D" w:rsidRPr="0000243B">
        <w:rPr>
          <w:rFonts w:ascii="Times New Roman" w:hAnsi="Times New Roman"/>
          <w:sz w:val="24"/>
          <w:szCs w:val="24"/>
        </w:rPr>
        <w:t xml:space="preserve"> используется только аналог номера </w:t>
      </w:r>
      <w:r w:rsidR="00874E0D">
        <w:rPr>
          <w:rFonts w:ascii="Times New Roman" w:hAnsi="Times New Roman"/>
          <w:sz w:val="24"/>
          <w:szCs w:val="24"/>
          <w:lang w:val="en-US"/>
        </w:rPr>
        <w:t>IMEI</w:t>
      </w:r>
      <w:r w:rsidR="00874E0D" w:rsidRPr="0000243B">
        <w:rPr>
          <w:rFonts w:ascii="Times New Roman" w:hAnsi="Times New Roman"/>
          <w:sz w:val="24"/>
          <w:szCs w:val="24"/>
        </w:rPr>
        <w:t xml:space="preserve">. </w:t>
      </w:r>
    </w:p>
    <w:p w:rsidR="00874E0D" w:rsidRDefault="00CA5ED0" w:rsidP="00CA5ED0">
      <w:pPr>
        <w:rPr>
          <w:rFonts w:ascii="Times New Roman" w:hAnsi="Times New Roman"/>
          <w:sz w:val="24"/>
          <w:szCs w:val="24"/>
        </w:rPr>
      </w:pPr>
      <w:r>
        <w:rPr>
          <w:rFonts w:ascii="Times New Roman" w:hAnsi="Times New Roman"/>
          <w:b/>
          <w:i/>
          <w:sz w:val="24"/>
          <w:szCs w:val="24"/>
        </w:rPr>
        <w:t xml:space="preserve">   </w:t>
      </w:r>
      <w:r w:rsidR="00874E0D" w:rsidRPr="007D4839">
        <w:rPr>
          <w:rFonts w:ascii="Times New Roman" w:hAnsi="Times New Roman"/>
          <w:b/>
          <w:i/>
          <w:sz w:val="24"/>
          <w:szCs w:val="24"/>
        </w:rPr>
        <w:t xml:space="preserve">Как осуществляется работа </w:t>
      </w:r>
      <w:r w:rsidR="00874E0D" w:rsidRPr="007D4839">
        <w:rPr>
          <w:rFonts w:ascii="Times New Roman" w:hAnsi="Times New Roman"/>
          <w:b/>
          <w:i/>
          <w:sz w:val="24"/>
          <w:szCs w:val="24"/>
          <w:lang w:val="en-US"/>
        </w:rPr>
        <w:t>GSM</w:t>
      </w:r>
      <w:r w:rsidR="00874E0D" w:rsidRPr="007D4839">
        <w:rPr>
          <w:rFonts w:ascii="Times New Roman" w:hAnsi="Times New Roman"/>
          <w:b/>
          <w:i/>
          <w:sz w:val="24"/>
          <w:szCs w:val="24"/>
        </w:rPr>
        <w:t>-протокола</w:t>
      </w:r>
      <w:r w:rsidR="00874E0D">
        <w:rPr>
          <w:rFonts w:ascii="Times New Roman" w:hAnsi="Times New Roman"/>
          <w:b/>
          <w:i/>
          <w:sz w:val="24"/>
          <w:szCs w:val="24"/>
        </w:rPr>
        <w:t>?</w:t>
      </w:r>
      <w:r w:rsidR="00874E0D" w:rsidRPr="0000243B">
        <w:rPr>
          <w:rFonts w:ascii="Times New Roman" w:hAnsi="Times New Roman"/>
          <w:sz w:val="24"/>
          <w:szCs w:val="24"/>
        </w:rPr>
        <w:t xml:space="preserve">. При подключении к сотовой сети, абонент получает </w:t>
      </w:r>
      <w:proofErr w:type="gramStart"/>
      <w:r w:rsidR="00874E0D" w:rsidRPr="0000243B">
        <w:rPr>
          <w:rFonts w:ascii="Times New Roman" w:hAnsi="Times New Roman"/>
          <w:sz w:val="24"/>
          <w:szCs w:val="24"/>
        </w:rPr>
        <w:t>свою</w:t>
      </w:r>
      <w:proofErr w:type="gramEnd"/>
      <w:r w:rsidR="00874E0D" w:rsidRPr="0000243B">
        <w:rPr>
          <w:rFonts w:ascii="Times New Roman" w:hAnsi="Times New Roman"/>
          <w:sz w:val="24"/>
          <w:szCs w:val="24"/>
        </w:rPr>
        <w:t xml:space="preserve"> </w:t>
      </w:r>
      <w:proofErr w:type="spellStart"/>
      <w:r w:rsidR="00874E0D" w:rsidRPr="007D4839">
        <w:rPr>
          <w:rFonts w:ascii="Times New Roman" w:hAnsi="Times New Roman"/>
          <w:b/>
          <w:i/>
          <w:sz w:val="24"/>
          <w:szCs w:val="24"/>
        </w:rPr>
        <w:t>поднесущую</w:t>
      </w:r>
      <w:proofErr w:type="spellEnd"/>
      <w:r w:rsidR="00874E0D" w:rsidRPr="0000243B">
        <w:rPr>
          <w:rFonts w:ascii="Times New Roman" w:hAnsi="Times New Roman"/>
          <w:sz w:val="24"/>
          <w:szCs w:val="24"/>
        </w:rPr>
        <w:t xml:space="preserve">. Любая сотовая сеть работает в своём диапазоне частот (наиболее распространённый у нас нынче это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900 МГц, на самом деле диапазон там от 885 до 915 МГц). Этот диапазон разделяется на </w:t>
      </w:r>
      <w:proofErr w:type="spellStart"/>
      <w:r w:rsidR="00874E0D" w:rsidRPr="0000243B">
        <w:rPr>
          <w:rFonts w:ascii="Times New Roman" w:hAnsi="Times New Roman"/>
          <w:sz w:val="24"/>
          <w:szCs w:val="24"/>
        </w:rPr>
        <w:t>поднесущие</w:t>
      </w:r>
      <w:proofErr w:type="spellEnd"/>
      <w:r w:rsidR="00874E0D" w:rsidRPr="0000243B">
        <w:rPr>
          <w:rFonts w:ascii="Times New Roman" w:hAnsi="Times New Roman"/>
          <w:sz w:val="24"/>
          <w:szCs w:val="24"/>
        </w:rPr>
        <w:t xml:space="preserve">, они нарезаются примерно через 0.01 МГц. Одна абонентская станция может работать  примерно с 3000 </w:t>
      </w:r>
      <w:proofErr w:type="spellStart"/>
      <w:r w:rsidR="00874E0D" w:rsidRPr="0000243B">
        <w:rPr>
          <w:rFonts w:ascii="Times New Roman" w:hAnsi="Times New Roman"/>
          <w:sz w:val="24"/>
          <w:szCs w:val="24"/>
        </w:rPr>
        <w:t>поднесущих</w:t>
      </w:r>
      <w:proofErr w:type="spellEnd"/>
      <w:r w:rsidR="00874E0D" w:rsidRPr="0000243B">
        <w:rPr>
          <w:rFonts w:ascii="Times New Roman" w:hAnsi="Times New Roman"/>
          <w:sz w:val="24"/>
          <w:szCs w:val="24"/>
        </w:rPr>
        <w:t xml:space="preserve">. Но этого мало, и там применяется более хитрая схема: на каждой </w:t>
      </w:r>
      <w:proofErr w:type="spellStart"/>
      <w:r w:rsidR="00874E0D" w:rsidRPr="0000243B">
        <w:rPr>
          <w:rFonts w:ascii="Times New Roman" w:hAnsi="Times New Roman"/>
          <w:sz w:val="24"/>
          <w:szCs w:val="24"/>
        </w:rPr>
        <w:t>поднесущей</w:t>
      </w:r>
      <w:proofErr w:type="spellEnd"/>
      <w:r w:rsidR="00874E0D" w:rsidRPr="0000243B">
        <w:rPr>
          <w:rFonts w:ascii="Times New Roman" w:hAnsi="Times New Roman"/>
          <w:sz w:val="24"/>
          <w:szCs w:val="24"/>
        </w:rPr>
        <w:t xml:space="preserve"> может работать несколько аппаратов (вначале 16, сейчас – до 256). При этом используется механизм, который называется «Разделение во времени». Во время регистрации абонентского терминала на базовой станции и</w:t>
      </w:r>
      <w:r w:rsidR="00874E0D">
        <w:rPr>
          <w:rFonts w:ascii="Times New Roman" w:hAnsi="Times New Roman"/>
          <w:sz w:val="24"/>
          <w:szCs w:val="24"/>
        </w:rPr>
        <w:t xml:space="preserve"> в дальнейшем в процессе работы </w:t>
      </w:r>
      <w:r w:rsidR="00874E0D" w:rsidRPr="0000243B">
        <w:rPr>
          <w:rFonts w:ascii="Times New Roman" w:hAnsi="Times New Roman"/>
          <w:sz w:val="24"/>
          <w:szCs w:val="24"/>
        </w:rPr>
        <w:t xml:space="preserve"> происходит постоянная синхронизация часов аппаратов и базовой станции, при </w:t>
      </w:r>
      <w:r w:rsidR="00874E0D" w:rsidRPr="0000243B">
        <w:rPr>
          <w:rFonts w:ascii="Times New Roman" w:hAnsi="Times New Roman"/>
          <w:sz w:val="24"/>
          <w:szCs w:val="24"/>
        </w:rPr>
        <w:lastRenderedPageBreak/>
        <w:t xml:space="preserve">этом каждый абонентский терминал получают в распоряжение </w:t>
      </w:r>
      <w:proofErr w:type="spellStart"/>
      <w:r w:rsidR="00874E0D" w:rsidRPr="007D4839">
        <w:rPr>
          <w:rFonts w:ascii="Times New Roman" w:hAnsi="Times New Roman"/>
          <w:b/>
          <w:i/>
          <w:sz w:val="24"/>
          <w:szCs w:val="24"/>
        </w:rPr>
        <w:t>Таймслот</w:t>
      </w:r>
      <w:proofErr w:type="spellEnd"/>
      <w:r w:rsidR="00874E0D" w:rsidRPr="0000243B">
        <w:rPr>
          <w:rFonts w:ascii="Times New Roman" w:hAnsi="Times New Roman"/>
          <w:sz w:val="24"/>
          <w:szCs w:val="24"/>
        </w:rPr>
        <w:t>, тот промежуток времени, в течение которого он может вести перед</w:t>
      </w:r>
      <w:r w:rsidR="00874E0D">
        <w:rPr>
          <w:rFonts w:ascii="Times New Roman" w:hAnsi="Times New Roman"/>
          <w:sz w:val="24"/>
          <w:szCs w:val="24"/>
        </w:rPr>
        <w:t>ачу. По истечении этого времени</w:t>
      </w:r>
      <w:r w:rsidR="00874E0D" w:rsidRPr="0000243B">
        <w:rPr>
          <w:rFonts w:ascii="Times New Roman" w:hAnsi="Times New Roman"/>
          <w:sz w:val="24"/>
          <w:szCs w:val="24"/>
        </w:rPr>
        <w:t xml:space="preserve"> он на некоторое время теряет возможность ведения передачи и передает свою очередь другим аппаратам, работающим на той же </w:t>
      </w:r>
      <w:proofErr w:type="spellStart"/>
      <w:r w:rsidR="00874E0D" w:rsidRPr="0000243B">
        <w:rPr>
          <w:rFonts w:ascii="Times New Roman" w:hAnsi="Times New Roman"/>
          <w:sz w:val="24"/>
          <w:szCs w:val="24"/>
        </w:rPr>
        <w:t>поднесущей</w:t>
      </w:r>
      <w:proofErr w:type="spellEnd"/>
      <w:r w:rsidR="00874E0D" w:rsidRPr="0000243B">
        <w:rPr>
          <w:rFonts w:ascii="Times New Roman" w:hAnsi="Times New Roman"/>
          <w:sz w:val="24"/>
          <w:szCs w:val="24"/>
        </w:rPr>
        <w:t xml:space="preserve">, но в связи с тем, что промежуток времени мал, на качестве связи это не сказывается. Базовая топология – в рамках отдельных </w:t>
      </w:r>
      <w:proofErr w:type="spellStart"/>
      <w:r w:rsidR="00874E0D" w:rsidRPr="0000243B">
        <w:rPr>
          <w:rFonts w:ascii="Times New Roman" w:hAnsi="Times New Roman"/>
          <w:sz w:val="24"/>
          <w:szCs w:val="24"/>
        </w:rPr>
        <w:t>Таймслотов</w:t>
      </w:r>
      <w:proofErr w:type="spellEnd"/>
      <w:r w:rsidR="00874E0D" w:rsidRPr="0000243B">
        <w:rPr>
          <w:rFonts w:ascii="Times New Roman" w:hAnsi="Times New Roman"/>
          <w:sz w:val="24"/>
          <w:szCs w:val="24"/>
        </w:rPr>
        <w:t xml:space="preserve"> это похоже на кольцо, а </w:t>
      </w:r>
      <w:proofErr w:type="spellStart"/>
      <w:r w:rsidR="00874E0D" w:rsidRPr="0000243B">
        <w:rPr>
          <w:rFonts w:ascii="Times New Roman" w:hAnsi="Times New Roman"/>
          <w:sz w:val="24"/>
          <w:szCs w:val="24"/>
        </w:rPr>
        <w:t>поднесущие</w:t>
      </w:r>
      <w:proofErr w:type="spellEnd"/>
      <w:r w:rsidR="00874E0D" w:rsidRPr="0000243B">
        <w:rPr>
          <w:rFonts w:ascii="Times New Roman" w:hAnsi="Times New Roman"/>
          <w:sz w:val="24"/>
          <w:szCs w:val="24"/>
        </w:rPr>
        <w:t xml:space="preserve"> вместе образуют звезду. В базовом стандарте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существует </w:t>
      </w:r>
      <w:r w:rsidR="00874E0D" w:rsidRPr="007D4839">
        <w:rPr>
          <w:rFonts w:ascii="Times New Roman" w:hAnsi="Times New Roman"/>
          <w:b/>
          <w:i/>
          <w:sz w:val="24"/>
          <w:szCs w:val="24"/>
        </w:rPr>
        <w:t xml:space="preserve">2 типа фреймов – </w:t>
      </w:r>
      <w:proofErr w:type="gramStart"/>
      <w:r w:rsidR="00874E0D" w:rsidRPr="007D4839">
        <w:rPr>
          <w:rFonts w:ascii="Times New Roman" w:hAnsi="Times New Roman"/>
          <w:b/>
          <w:i/>
          <w:sz w:val="24"/>
          <w:szCs w:val="24"/>
        </w:rPr>
        <w:t>голосовые</w:t>
      </w:r>
      <w:proofErr w:type="gramEnd"/>
      <w:r w:rsidR="00874E0D" w:rsidRPr="007D4839">
        <w:rPr>
          <w:rFonts w:ascii="Times New Roman" w:hAnsi="Times New Roman"/>
          <w:b/>
          <w:i/>
          <w:sz w:val="24"/>
          <w:szCs w:val="24"/>
        </w:rPr>
        <w:t xml:space="preserve"> и данных</w:t>
      </w:r>
      <w:r w:rsidR="00874E0D" w:rsidRPr="0000243B">
        <w:rPr>
          <w:rFonts w:ascii="Times New Roman" w:hAnsi="Times New Roman"/>
          <w:sz w:val="24"/>
          <w:szCs w:val="24"/>
        </w:rPr>
        <w:t xml:space="preserve">. Голосовые используются для передачи голосовой информации, фреймы данных используются для передачи данных в соответствии с протоколом </w:t>
      </w:r>
      <w:r w:rsidR="00874E0D" w:rsidRPr="0000243B">
        <w:rPr>
          <w:rFonts w:ascii="Times New Roman" w:hAnsi="Times New Roman"/>
          <w:sz w:val="24"/>
          <w:szCs w:val="24"/>
          <w:lang w:val="en-US"/>
        </w:rPr>
        <w:t>GPRS</w:t>
      </w:r>
      <w:r w:rsidR="00874E0D" w:rsidRPr="0000243B">
        <w:rPr>
          <w:rFonts w:ascii="Times New Roman" w:hAnsi="Times New Roman"/>
          <w:sz w:val="24"/>
          <w:szCs w:val="24"/>
        </w:rPr>
        <w:t xml:space="preserve">. С точки зрения самого фрейма, они отличаются только флагами в заголовке, но отличия такие: если использовать голосовые фреймы, контрольные суммы вычисляются, но не используются. Если же использовать фреймы данных, то контрольная сумма вычисляется и проверяется всегда. Поэтому у голосовых данных возможны серьезные искажения. Основная задача голосовых фреймов – передавать голос в реальном времени. При передаче данных никакого реального времени нет. Существуют еще </w:t>
      </w:r>
      <w:r w:rsidR="00874E0D" w:rsidRPr="005D105F">
        <w:rPr>
          <w:rFonts w:ascii="Times New Roman" w:hAnsi="Times New Roman"/>
          <w:b/>
          <w:i/>
          <w:sz w:val="24"/>
          <w:szCs w:val="24"/>
        </w:rPr>
        <w:t>служебные фреймы</w:t>
      </w:r>
      <w:r w:rsidR="00874E0D" w:rsidRPr="0000243B">
        <w:rPr>
          <w:rFonts w:ascii="Times New Roman" w:hAnsi="Times New Roman"/>
          <w:sz w:val="24"/>
          <w:szCs w:val="24"/>
        </w:rPr>
        <w:t xml:space="preserve">, которые передают служебную информацию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Голосовая информация кодируется при помощи специального </w:t>
      </w:r>
      <w:r w:rsidR="00874E0D" w:rsidRPr="005D105F">
        <w:rPr>
          <w:rFonts w:ascii="Times New Roman" w:hAnsi="Times New Roman"/>
          <w:b/>
          <w:i/>
          <w:sz w:val="24"/>
          <w:szCs w:val="24"/>
        </w:rPr>
        <w:t xml:space="preserve">кодека </w:t>
      </w:r>
      <w:r w:rsidR="00874E0D" w:rsidRPr="005D105F">
        <w:rPr>
          <w:rFonts w:ascii="Times New Roman" w:hAnsi="Times New Roman"/>
          <w:b/>
          <w:i/>
          <w:sz w:val="24"/>
          <w:szCs w:val="24"/>
          <w:lang w:val="en-US"/>
        </w:rPr>
        <w:t>GSM</w:t>
      </w:r>
      <w:r w:rsidR="00874E0D" w:rsidRPr="0000243B">
        <w:rPr>
          <w:rFonts w:ascii="Times New Roman" w:hAnsi="Times New Roman"/>
          <w:sz w:val="24"/>
          <w:szCs w:val="24"/>
        </w:rPr>
        <w:t xml:space="preserve">. </w:t>
      </w:r>
    </w:p>
    <w:p w:rsidR="00874E0D" w:rsidRPr="0000243B" w:rsidRDefault="001B56C7" w:rsidP="001B56C7">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Этот кодек с переменным </w:t>
      </w:r>
      <w:proofErr w:type="spellStart"/>
      <w:r w:rsidR="00874E0D" w:rsidRPr="0000243B">
        <w:rPr>
          <w:rFonts w:ascii="Times New Roman" w:hAnsi="Times New Roman"/>
          <w:sz w:val="24"/>
          <w:szCs w:val="24"/>
        </w:rPr>
        <w:t>битрейтом</w:t>
      </w:r>
      <w:proofErr w:type="spellEnd"/>
      <w:r w:rsidR="00874E0D" w:rsidRPr="0000243B">
        <w:rPr>
          <w:rFonts w:ascii="Times New Roman" w:hAnsi="Times New Roman"/>
          <w:sz w:val="24"/>
          <w:szCs w:val="24"/>
        </w:rPr>
        <w:t xml:space="preserve">, он позволяет в зависимости от нагрузки и степени зашумленности линии, передавать  голосовые данные с дискретизацией от 1.5 до 8 кГц. Смешивать в одной передаче фреймы 2ух разных типов было нельзя (было связано с низкой мощностью процессора в телефонных аппаратах). </w:t>
      </w:r>
    </w:p>
    <w:p w:rsidR="00874E0D" w:rsidRPr="0000243B" w:rsidRDefault="001B56C7" w:rsidP="001B56C7">
      <w:pPr>
        <w:rPr>
          <w:rFonts w:ascii="Times New Roman" w:hAnsi="Times New Roman"/>
          <w:sz w:val="24"/>
          <w:szCs w:val="24"/>
        </w:rPr>
      </w:pPr>
      <w:r>
        <w:rPr>
          <w:rFonts w:ascii="Times New Roman" w:hAnsi="Times New Roman"/>
          <w:b/>
          <w:i/>
          <w:sz w:val="24"/>
          <w:szCs w:val="24"/>
        </w:rPr>
        <w:t xml:space="preserve">   </w:t>
      </w:r>
      <w:r w:rsidR="00874E0D" w:rsidRPr="005D105F">
        <w:rPr>
          <w:rFonts w:ascii="Times New Roman" w:hAnsi="Times New Roman"/>
          <w:b/>
          <w:i/>
          <w:sz w:val="24"/>
          <w:szCs w:val="24"/>
        </w:rPr>
        <w:t xml:space="preserve">Технология </w:t>
      </w:r>
      <w:r w:rsidR="00874E0D" w:rsidRPr="005D105F">
        <w:rPr>
          <w:rFonts w:ascii="Times New Roman" w:hAnsi="Times New Roman"/>
          <w:b/>
          <w:i/>
          <w:sz w:val="24"/>
          <w:szCs w:val="24"/>
          <w:lang w:val="en-US"/>
        </w:rPr>
        <w:t>EDGE</w:t>
      </w:r>
      <w:r w:rsidR="00874E0D" w:rsidRPr="0000243B">
        <w:rPr>
          <w:rFonts w:ascii="Times New Roman" w:hAnsi="Times New Roman"/>
          <w:sz w:val="24"/>
          <w:szCs w:val="24"/>
        </w:rPr>
        <w:t xml:space="preserve"> </w:t>
      </w:r>
      <w:r w:rsidR="00874E0D">
        <w:rPr>
          <w:rFonts w:ascii="Times New Roman" w:hAnsi="Times New Roman"/>
          <w:sz w:val="24"/>
          <w:szCs w:val="24"/>
        </w:rPr>
        <w:t xml:space="preserve"> (</w:t>
      </w:r>
      <w:r w:rsidR="00874E0D" w:rsidRPr="0000243B">
        <w:rPr>
          <w:rFonts w:ascii="Times New Roman" w:hAnsi="Times New Roman"/>
          <w:sz w:val="24"/>
          <w:szCs w:val="24"/>
        </w:rPr>
        <w:t>или 2.5</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 переходная от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к 3</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Начиная с </w:t>
      </w:r>
      <w:proofErr w:type="gramStart"/>
      <w:r w:rsidR="00874E0D" w:rsidRPr="0000243B">
        <w:rPr>
          <w:rFonts w:ascii="Times New Roman" w:hAnsi="Times New Roman"/>
          <w:sz w:val="24"/>
          <w:szCs w:val="24"/>
        </w:rPr>
        <w:t>неё</w:t>
      </w:r>
      <w:proofErr w:type="gramEnd"/>
      <w:r w:rsidR="00874E0D" w:rsidRPr="0000243B">
        <w:rPr>
          <w:rFonts w:ascii="Times New Roman" w:hAnsi="Times New Roman"/>
          <w:sz w:val="24"/>
          <w:szCs w:val="24"/>
        </w:rPr>
        <w:t xml:space="preserve"> появилась возможность смешения в одном потоке фреймов данных и фреймов голоса. Она получилась не очень удачной. В любом телефоне есть 2 процессора (один – контроллер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второй -  процессор, обеспечивающий сервис за рамками телефонии). Технология </w:t>
      </w:r>
      <w:r w:rsidR="00874E0D" w:rsidRPr="0000243B">
        <w:rPr>
          <w:rFonts w:ascii="Times New Roman" w:hAnsi="Times New Roman"/>
          <w:sz w:val="24"/>
          <w:szCs w:val="24"/>
          <w:lang w:val="en-US"/>
        </w:rPr>
        <w:t>EDGE</w:t>
      </w:r>
      <w:r w:rsidR="00874E0D" w:rsidRPr="0000243B">
        <w:rPr>
          <w:rFonts w:ascii="Times New Roman" w:hAnsi="Times New Roman"/>
          <w:sz w:val="24"/>
          <w:szCs w:val="24"/>
        </w:rPr>
        <w:t xml:space="preserve"> использовала возможности телефонного процессора для сжатия и декодирования данных. Из-за этого появились «</w:t>
      </w:r>
      <w:proofErr w:type="spellStart"/>
      <w:proofErr w:type="gramStart"/>
      <w:r w:rsidR="00874E0D" w:rsidRPr="0000243B">
        <w:rPr>
          <w:rFonts w:ascii="Times New Roman" w:hAnsi="Times New Roman"/>
          <w:sz w:val="24"/>
          <w:szCs w:val="24"/>
        </w:rPr>
        <w:t>глюки</w:t>
      </w:r>
      <w:proofErr w:type="spellEnd"/>
      <w:proofErr w:type="gramEnd"/>
      <w:r w:rsidR="00874E0D" w:rsidRPr="0000243B">
        <w:rPr>
          <w:rFonts w:ascii="Times New Roman" w:hAnsi="Times New Roman"/>
          <w:sz w:val="24"/>
          <w:szCs w:val="24"/>
        </w:rPr>
        <w:t xml:space="preserve">» (появились телефоны, несовместимые с какими-то базовыми станциями). Стандарт </w:t>
      </w:r>
      <w:r w:rsidR="00874E0D" w:rsidRPr="0000243B">
        <w:rPr>
          <w:rFonts w:ascii="Times New Roman" w:hAnsi="Times New Roman"/>
          <w:sz w:val="24"/>
          <w:szCs w:val="24"/>
          <w:lang w:val="en-US"/>
        </w:rPr>
        <w:t>EDGE</w:t>
      </w:r>
      <w:r w:rsidR="00874E0D" w:rsidRPr="0000243B">
        <w:rPr>
          <w:rFonts w:ascii="Times New Roman" w:hAnsi="Times New Roman"/>
          <w:sz w:val="24"/>
          <w:szCs w:val="24"/>
        </w:rPr>
        <w:t xml:space="preserve"> не прижился, к началу 2010ых был замещен 3</w:t>
      </w:r>
      <w:r w:rsidR="00874E0D" w:rsidRPr="0000243B">
        <w:rPr>
          <w:rFonts w:ascii="Times New Roman" w:hAnsi="Times New Roman"/>
          <w:sz w:val="24"/>
          <w:szCs w:val="24"/>
          <w:lang w:val="en-US"/>
        </w:rPr>
        <w:t>G</w:t>
      </w:r>
      <w:r w:rsidR="00874E0D" w:rsidRPr="0000243B">
        <w:rPr>
          <w:rFonts w:ascii="Times New Roman" w:hAnsi="Times New Roman"/>
          <w:sz w:val="24"/>
          <w:szCs w:val="24"/>
        </w:rPr>
        <w:t>. Но его появление веско активизировало работу по принятию 3</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стандарта.</w:t>
      </w:r>
    </w:p>
    <w:p w:rsidR="00874E0D" w:rsidRPr="0000243B" w:rsidRDefault="001B56C7" w:rsidP="001B56C7">
      <w:pPr>
        <w:rPr>
          <w:rFonts w:ascii="Times New Roman" w:hAnsi="Times New Roman"/>
          <w:sz w:val="24"/>
          <w:szCs w:val="24"/>
        </w:rPr>
      </w:pPr>
      <w:r>
        <w:rPr>
          <w:rFonts w:ascii="Times New Roman" w:hAnsi="Times New Roman"/>
          <w:b/>
          <w:i/>
          <w:sz w:val="24"/>
          <w:szCs w:val="24"/>
        </w:rPr>
        <w:t xml:space="preserve">   </w:t>
      </w:r>
      <w:r w:rsidR="00874E0D" w:rsidRPr="005D105F">
        <w:rPr>
          <w:rFonts w:ascii="Times New Roman" w:hAnsi="Times New Roman"/>
          <w:b/>
          <w:i/>
          <w:sz w:val="24"/>
          <w:szCs w:val="24"/>
        </w:rPr>
        <w:t>Первые 3</w:t>
      </w:r>
      <w:r w:rsidR="00874E0D" w:rsidRPr="005D105F">
        <w:rPr>
          <w:rFonts w:ascii="Times New Roman" w:hAnsi="Times New Roman"/>
          <w:b/>
          <w:i/>
          <w:sz w:val="24"/>
          <w:szCs w:val="24"/>
          <w:lang w:val="en-US"/>
        </w:rPr>
        <w:t>G</w:t>
      </w:r>
      <w:r w:rsidR="00874E0D" w:rsidRPr="005D105F">
        <w:rPr>
          <w:rFonts w:ascii="Times New Roman" w:hAnsi="Times New Roman"/>
          <w:b/>
          <w:i/>
          <w:sz w:val="24"/>
          <w:szCs w:val="24"/>
        </w:rPr>
        <w:t xml:space="preserve"> сети</w:t>
      </w:r>
      <w:r w:rsidR="00874E0D" w:rsidRPr="0000243B">
        <w:rPr>
          <w:rFonts w:ascii="Times New Roman" w:hAnsi="Times New Roman"/>
          <w:sz w:val="24"/>
          <w:szCs w:val="24"/>
        </w:rPr>
        <w:t xml:space="preserve"> появились в Японии в 2006-2007 годах. 3</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сети – существенное развитие </w:t>
      </w:r>
      <w:r w:rsidR="00874E0D" w:rsidRPr="0000243B">
        <w:rPr>
          <w:rFonts w:ascii="Times New Roman" w:hAnsi="Times New Roman"/>
          <w:sz w:val="24"/>
          <w:szCs w:val="24"/>
          <w:lang w:val="en-US"/>
        </w:rPr>
        <w:t>GSM</w:t>
      </w:r>
      <w:r w:rsidR="00874E0D">
        <w:rPr>
          <w:rFonts w:ascii="Times New Roman" w:hAnsi="Times New Roman"/>
          <w:sz w:val="24"/>
          <w:szCs w:val="24"/>
        </w:rPr>
        <w:t xml:space="preserve"> стандарта. </w:t>
      </w:r>
      <w:r w:rsidR="00874E0D" w:rsidRPr="005D105F">
        <w:rPr>
          <w:rFonts w:ascii="Times New Roman" w:hAnsi="Times New Roman"/>
          <w:b/>
          <w:i/>
          <w:sz w:val="24"/>
          <w:szCs w:val="24"/>
        </w:rPr>
        <w:t xml:space="preserve">Отличия от классического </w:t>
      </w:r>
      <w:r w:rsidR="00874E0D" w:rsidRPr="005D105F">
        <w:rPr>
          <w:rFonts w:ascii="Times New Roman" w:hAnsi="Times New Roman"/>
          <w:b/>
          <w:i/>
          <w:sz w:val="24"/>
          <w:szCs w:val="24"/>
          <w:lang w:val="en-US"/>
        </w:rPr>
        <w:t>GSM</w:t>
      </w:r>
      <w:r w:rsidR="00874E0D" w:rsidRPr="0000243B">
        <w:rPr>
          <w:rFonts w:ascii="Times New Roman" w:hAnsi="Times New Roman"/>
          <w:sz w:val="24"/>
          <w:szCs w:val="24"/>
        </w:rPr>
        <w:t xml:space="preserve">: 1) Используются более мощные схемы помехоустойчивого кодирования, при этом используется процессор </w:t>
      </w:r>
      <w:proofErr w:type="spellStart"/>
      <w:r w:rsidR="00874E0D" w:rsidRPr="0000243B">
        <w:rPr>
          <w:rFonts w:ascii="Times New Roman" w:hAnsi="Times New Roman"/>
          <w:sz w:val="24"/>
          <w:szCs w:val="24"/>
        </w:rPr>
        <w:t>радиомодуля</w:t>
      </w:r>
      <w:proofErr w:type="spellEnd"/>
      <w:r w:rsidR="00874E0D" w:rsidRPr="0000243B">
        <w:rPr>
          <w:rFonts w:ascii="Times New Roman" w:hAnsi="Times New Roman"/>
          <w:sz w:val="24"/>
          <w:szCs w:val="24"/>
        </w:rPr>
        <w:t xml:space="preserve"> (от использования процессора самого телефона отказались). 2) В 3</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все доступные </w:t>
      </w:r>
      <w:proofErr w:type="spellStart"/>
      <w:r w:rsidR="00874E0D" w:rsidRPr="0000243B">
        <w:rPr>
          <w:rFonts w:ascii="Times New Roman" w:hAnsi="Times New Roman"/>
          <w:sz w:val="24"/>
          <w:szCs w:val="24"/>
        </w:rPr>
        <w:t>Таймслоты</w:t>
      </w:r>
      <w:proofErr w:type="spellEnd"/>
      <w:r w:rsidR="00874E0D" w:rsidRPr="0000243B">
        <w:rPr>
          <w:rFonts w:ascii="Times New Roman" w:hAnsi="Times New Roman"/>
          <w:sz w:val="24"/>
          <w:szCs w:val="24"/>
        </w:rPr>
        <w:t xml:space="preserve"> делятся поровну между всеми абонентами, использующими </w:t>
      </w:r>
      <w:proofErr w:type="gramStart"/>
      <w:r w:rsidR="00874E0D" w:rsidRPr="0000243B">
        <w:rPr>
          <w:rFonts w:ascii="Times New Roman" w:hAnsi="Times New Roman"/>
          <w:sz w:val="24"/>
          <w:szCs w:val="24"/>
        </w:rPr>
        <w:t>данную</w:t>
      </w:r>
      <w:proofErr w:type="gramEnd"/>
      <w:r w:rsidR="00874E0D" w:rsidRPr="0000243B">
        <w:rPr>
          <w:rFonts w:ascii="Times New Roman" w:hAnsi="Times New Roman"/>
          <w:sz w:val="24"/>
          <w:szCs w:val="24"/>
        </w:rPr>
        <w:t xml:space="preserve"> </w:t>
      </w:r>
      <w:proofErr w:type="spellStart"/>
      <w:r w:rsidR="00874E0D" w:rsidRPr="0000243B">
        <w:rPr>
          <w:rFonts w:ascii="Times New Roman" w:hAnsi="Times New Roman"/>
          <w:sz w:val="24"/>
          <w:szCs w:val="24"/>
        </w:rPr>
        <w:t>поднесущую</w:t>
      </w:r>
      <w:proofErr w:type="spellEnd"/>
      <w:r w:rsidR="00874E0D" w:rsidRPr="0000243B">
        <w:rPr>
          <w:rFonts w:ascii="Times New Roman" w:hAnsi="Times New Roman"/>
          <w:sz w:val="24"/>
          <w:szCs w:val="24"/>
        </w:rPr>
        <w:t xml:space="preserve">. Если в данный момент хотя бы один </w:t>
      </w:r>
      <w:proofErr w:type="spellStart"/>
      <w:r w:rsidR="00874E0D" w:rsidRPr="0000243B">
        <w:rPr>
          <w:rFonts w:ascii="Times New Roman" w:hAnsi="Times New Roman"/>
          <w:sz w:val="24"/>
          <w:szCs w:val="24"/>
        </w:rPr>
        <w:t>Таймслот</w:t>
      </w:r>
      <w:proofErr w:type="spellEnd"/>
      <w:r w:rsidR="00874E0D" w:rsidRPr="0000243B">
        <w:rPr>
          <w:rFonts w:ascii="Times New Roman" w:hAnsi="Times New Roman"/>
          <w:sz w:val="24"/>
          <w:szCs w:val="24"/>
        </w:rPr>
        <w:t xml:space="preserve"> свободен, то его может использовать любой абонентский терминал, которому это в данный момент </w:t>
      </w:r>
      <w:proofErr w:type="spellStart"/>
      <w:r w:rsidR="00874E0D" w:rsidRPr="0000243B">
        <w:rPr>
          <w:rFonts w:ascii="Times New Roman" w:hAnsi="Times New Roman"/>
          <w:sz w:val="24"/>
          <w:szCs w:val="24"/>
        </w:rPr>
        <w:t>необходимо</w:t>
      </w:r>
      <w:proofErr w:type="gramStart"/>
      <w:r w:rsidR="00874E0D" w:rsidRPr="0000243B">
        <w:rPr>
          <w:rFonts w:ascii="Times New Roman" w:hAnsi="Times New Roman"/>
          <w:sz w:val="24"/>
          <w:szCs w:val="24"/>
        </w:rPr>
        <w:t>.К</w:t>
      </w:r>
      <w:proofErr w:type="gramEnd"/>
      <w:r w:rsidR="00874E0D" w:rsidRPr="0000243B">
        <w:rPr>
          <w:rFonts w:ascii="Times New Roman" w:hAnsi="Times New Roman"/>
          <w:sz w:val="24"/>
          <w:szCs w:val="24"/>
        </w:rPr>
        <w:t>асается</w:t>
      </w:r>
      <w:proofErr w:type="spellEnd"/>
      <w:r w:rsidR="00874E0D" w:rsidRPr="0000243B">
        <w:rPr>
          <w:rFonts w:ascii="Times New Roman" w:hAnsi="Times New Roman"/>
          <w:sz w:val="24"/>
          <w:szCs w:val="24"/>
        </w:rPr>
        <w:t xml:space="preserve"> </w:t>
      </w:r>
      <w:r w:rsidR="00874E0D">
        <w:rPr>
          <w:rFonts w:ascii="Times New Roman" w:hAnsi="Times New Roman"/>
          <w:sz w:val="24"/>
          <w:szCs w:val="24"/>
        </w:rPr>
        <w:t xml:space="preserve">это </w:t>
      </w:r>
      <w:r w:rsidR="00874E0D" w:rsidRPr="0000243B">
        <w:rPr>
          <w:rFonts w:ascii="Times New Roman" w:hAnsi="Times New Roman"/>
          <w:sz w:val="24"/>
          <w:szCs w:val="24"/>
        </w:rPr>
        <w:t xml:space="preserve">только передачи данных, но не голоса. Для передачи голоса используются зарезервированные </w:t>
      </w:r>
      <w:proofErr w:type="spellStart"/>
      <w:r w:rsidR="00874E0D" w:rsidRPr="0000243B">
        <w:rPr>
          <w:rFonts w:ascii="Times New Roman" w:hAnsi="Times New Roman"/>
          <w:sz w:val="24"/>
          <w:szCs w:val="24"/>
        </w:rPr>
        <w:t>Таймслоты</w:t>
      </w:r>
      <w:proofErr w:type="spellEnd"/>
      <w:r w:rsidR="00874E0D">
        <w:rPr>
          <w:rFonts w:ascii="Times New Roman" w:hAnsi="Times New Roman"/>
          <w:sz w:val="24"/>
          <w:szCs w:val="24"/>
        </w:rPr>
        <w:t xml:space="preserve"> </w:t>
      </w:r>
      <w:r w:rsidR="00874E0D" w:rsidRPr="0000243B">
        <w:rPr>
          <w:rFonts w:ascii="Times New Roman" w:hAnsi="Times New Roman"/>
          <w:sz w:val="24"/>
          <w:szCs w:val="24"/>
        </w:rPr>
        <w:t xml:space="preserve">(они есть всегда). В какой-то момент может не оказаться </w:t>
      </w:r>
      <w:proofErr w:type="spellStart"/>
      <w:r w:rsidR="00874E0D" w:rsidRPr="0000243B">
        <w:rPr>
          <w:rFonts w:ascii="Times New Roman" w:hAnsi="Times New Roman"/>
          <w:sz w:val="24"/>
          <w:szCs w:val="24"/>
        </w:rPr>
        <w:t>Таймслотов</w:t>
      </w:r>
      <w:proofErr w:type="spellEnd"/>
      <w:r w:rsidR="00874E0D" w:rsidRPr="0000243B">
        <w:rPr>
          <w:rFonts w:ascii="Times New Roman" w:hAnsi="Times New Roman"/>
          <w:sz w:val="24"/>
          <w:szCs w:val="24"/>
        </w:rPr>
        <w:t xml:space="preserve"> для передачи данных. Классический </w:t>
      </w:r>
      <w:r w:rsidR="00874E0D" w:rsidRPr="0000243B">
        <w:rPr>
          <w:rFonts w:ascii="Times New Roman" w:hAnsi="Times New Roman"/>
          <w:sz w:val="24"/>
          <w:szCs w:val="24"/>
          <w:lang w:val="en-US"/>
        </w:rPr>
        <w:t>GPRS</w:t>
      </w:r>
      <w:r w:rsidR="00874E0D" w:rsidRPr="0000243B">
        <w:rPr>
          <w:rFonts w:ascii="Times New Roman" w:hAnsi="Times New Roman"/>
          <w:sz w:val="24"/>
          <w:szCs w:val="24"/>
        </w:rPr>
        <w:t xml:space="preserve"> поддерживает скорость до 48 Кбит/</w:t>
      </w:r>
      <w:proofErr w:type="spellStart"/>
      <w:r w:rsidR="00874E0D" w:rsidRPr="0000243B">
        <w:rPr>
          <w:rFonts w:ascii="Times New Roman" w:hAnsi="Times New Roman"/>
          <w:sz w:val="24"/>
          <w:szCs w:val="24"/>
        </w:rPr>
        <w:t>c</w:t>
      </w:r>
      <w:proofErr w:type="spellEnd"/>
      <w:r w:rsidR="00874E0D" w:rsidRPr="0000243B">
        <w:rPr>
          <w:rFonts w:ascii="Times New Roman" w:hAnsi="Times New Roman"/>
          <w:sz w:val="24"/>
          <w:szCs w:val="24"/>
        </w:rPr>
        <w:t>, 3</w:t>
      </w:r>
      <w:r w:rsidR="00874E0D" w:rsidRPr="0000243B">
        <w:rPr>
          <w:rFonts w:ascii="Times New Roman" w:hAnsi="Times New Roman"/>
          <w:sz w:val="24"/>
          <w:szCs w:val="24"/>
          <w:lang w:val="en-US"/>
        </w:rPr>
        <w:t>G</w:t>
      </w:r>
      <w:r w:rsidR="00874E0D" w:rsidRPr="0000243B">
        <w:rPr>
          <w:rFonts w:ascii="Times New Roman" w:hAnsi="Times New Roman"/>
          <w:sz w:val="24"/>
          <w:szCs w:val="24"/>
        </w:rPr>
        <w:t>(если нет ограничений со стороны оператора) может поддерживать связь в хороших условиях до 1.5 Мбит/</w:t>
      </w:r>
      <w:proofErr w:type="spellStart"/>
      <w:r w:rsidR="00874E0D" w:rsidRPr="0000243B">
        <w:rPr>
          <w:rFonts w:ascii="Times New Roman" w:hAnsi="Times New Roman"/>
          <w:sz w:val="24"/>
          <w:szCs w:val="24"/>
        </w:rPr>
        <w:t>c</w:t>
      </w:r>
      <w:proofErr w:type="spellEnd"/>
      <w:r w:rsidR="00874E0D" w:rsidRPr="0000243B">
        <w:rPr>
          <w:rFonts w:ascii="Times New Roman" w:hAnsi="Times New Roman"/>
          <w:sz w:val="24"/>
          <w:szCs w:val="24"/>
        </w:rPr>
        <w:t xml:space="preserve">. С другой стороны оператор может (для снижения нагрузки на базовую станцию) вводить ограничения по количеству </w:t>
      </w:r>
      <w:proofErr w:type="spellStart"/>
      <w:r w:rsidR="00874E0D" w:rsidRPr="0000243B">
        <w:rPr>
          <w:rFonts w:ascii="Times New Roman" w:hAnsi="Times New Roman"/>
          <w:sz w:val="24"/>
          <w:szCs w:val="24"/>
        </w:rPr>
        <w:t>Таймслотов</w:t>
      </w:r>
      <w:proofErr w:type="spellEnd"/>
      <w:r w:rsidR="00874E0D" w:rsidRPr="0000243B">
        <w:rPr>
          <w:rFonts w:ascii="Times New Roman" w:hAnsi="Times New Roman"/>
          <w:sz w:val="24"/>
          <w:szCs w:val="24"/>
        </w:rPr>
        <w:t xml:space="preserve">, </w:t>
      </w:r>
      <w:proofErr w:type="gramStart"/>
      <w:r w:rsidR="00874E0D" w:rsidRPr="0000243B">
        <w:rPr>
          <w:rFonts w:ascii="Times New Roman" w:hAnsi="Times New Roman"/>
          <w:sz w:val="24"/>
          <w:szCs w:val="24"/>
        </w:rPr>
        <w:t>выделяемых</w:t>
      </w:r>
      <w:proofErr w:type="gramEnd"/>
      <w:r w:rsidR="00874E0D" w:rsidRPr="0000243B">
        <w:rPr>
          <w:rFonts w:ascii="Times New Roman" w:hAnsi="Times New Roman"/>
          <w:sz w:val="24"/>
          <w:szCs w:val="24"/>
        </w:rPr>
        <w:t xml:space="preserve"> отдельному аппарату. </w:t>
      </w:r>
    </w:p>
    <w:p w:rsidR="00874E0D" w:rsidRPr="0000243B" w:rsidRDefault="00394692" w:rsidP="00394692">
      <w:pPr>
        <w:rPr>
          <w:rFonts w:ascii="Times New Roman" w:hAnsi="Times New Roman"/>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Качество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связи в России одно из самых хороших, по соотношению качество / стоимость вообще видимо наилучшее. Пример: минимальный </w:t>
      </w:r>
      <w:proofErr w:type="spellStart"/>
      <w:r w:rsidR="00874E0D" w:rsidRPr="0000243B">
        <w:rPr>
          <w:rFonts w:ascii="Times New Roman" w:hAnsi="Times New Roman"/>
          <w:sz w:val="24"/>
          <w:szCs w:val="24"/>
        </w:rPr>
        <w:t>безлимитный</w:t>
      </w:r>
      <w:proofErr w:type="spellEnd"/>
      <w:r w:rsidR="00874E0D" w:rsidRPr="0000243B">
        <w:rPr>
          <w:rFonts w:ascii="Times New Roman" w:hAnsi="Times New Roman"/>
          <w:sz w:val="24"/>
          <w:szCs w:val="24"/>
        </w:rPr>
        <w:t xml:space="preserve"> тариф в США  в 2010 году стоил около 70$, стоимость трафика тоже выше, чем в России. Важную роль играет конкуренция внутри </w:t>
      </w:r>
      <w:r w:rsidR="00874E0D" w:rsidRPr="0000243B">
        <w:rPr>
          <w:rFonts w:ascii="Times New Roman" w:hAnsi="Times New Roman"/>
          <w:sz w:val="24"/>
          <w:szCs w:val="24"/>
        </w:rPr>
        <w:lastRenderedPageBreak/>
        <w:t xml:space="preserve">«большой тройки» (Мегафон, МТС, </w:t>
      </w:r>
      <w:proofErr w:type="spellStart"/>
      <w:r w:rsidR="00874E0D" w:rsidRPr="0000243B">
        <w:rPr>
          <w:rFonts w:ascii="Times New Roman" w:hAnsi="Times New Roman"/>
          <w:sz w:val="24"/>
          <w:szCs w:val="24"/>
        </w:rPr>
        <w:t>Билайн</w:t>
      </w:r>
      <w:proofErr w:type="spellEnd"/>
      <w:r w:rsidR="00874E0D" w:rsidRPr="0000243B">
        <w:rPr>
          <w:rFonts w:ascii="Times New Roman" w:hAnsi="Times New Roman"/>
          <w:sz w:val="24"/>
          <w:szCs w:val="24"/>
        </w:rPr>
        <w:t>), так как такой конкуренции, как в России</w:t>
      </w:r>
      <w:r w:rsidR="00874E0D">
        <w:rPr>
          <w:rFonts w:ascii="Times New Roman" w:hAnsi="Times New Roman"/>
          <w:sz w:val="24"/>
          <w:szCs w:val="24"/>
        </w:rPr>
        <w:t>,</w:t>
      </w:r>
      <w:r w:rsidR="00874E0D" w:rsidRPr="0000243B">
        <w:rPr>
          <w:rFonts w:ascii="Times New Roman" w:hAnsi="Times New Roman"/>
          <w:sz w:val="24"/>
          <w:szCs w:val="24"/>
        </w:rPr>
        <w:t xml:space="preserve"> в других крупных странах почти нет (</w:t>
      </w:r>
      <w:proofErr w:type="gramStart"/>
      <w:r w:rsidR="00874E0D" w:rsidRPr="0000243B">
        <w:rPr>
          <w:rFonts w:ascii="Times New Roman" w:hAnsi="Times New Roman"/>
          <w:sz w:val="24"/>
          <w:szCs w:val="24"/>
        </w:rPr>
        <w:t>например</w:t>
      </w:r>
      <w:proofErr w:type="gramEnd"/>
      <w:r w:rsidR="00874E0D" w:rsidRPr="0000243B">
        <w:rPr>
          <w:rFonts w:ascii="Times New Roman" w:hAnsi="Times New Roman"/>
          <w:sz w:val="24"/>
          <w:szCs w:val="24"/>
        </w:rPr>
        <w:t xml:space="preserve"> в США есть сильное разделение по регионам, каждый оператор имеет ограниченную территориальную область действия). </w:t>
      </w:r>
    </w:p>
    <w:p w:rsidR="00874E0D" w:rsidRPr="0000243B" w:rsidRDefault="00B47DD7" w:rsidP="00B47DD7">
      <w:pPr>
        <w:rPr>
          <w:rFonts w:ascii="Times New Roman" w:hAnsi="Times New Roman"/>
          <w:sz w:val="24"/>
          <w:szCs w:val="24"/>
        </w:rPr>
      </w:pPr>
      <w:r>
        <w:rPr>
          <w:rFonts w:ascii="Times New Roman" w:hAnsi="Times New Roman"/>
          <w:sz w:val="24"/>
          <w:szCs w:val="24"/>
        </w:rPr>
        <w:t xml:space="preserve">   </w:t>
      </w:r>
      <w:proofErr w:type="gramStart"/>
      <w:r w:rsidR="00874E0D" w:rsidRPr="0000243B">
        <w:rPr>
          <w:rFonts w:ascii="Times New Roman" w:hAnsi="Times New Roman"/>
          <w:sz w:val="24"/>
          <w:szCs w:val="24"/>
        </w:rPr>
        <w:t xml:space="preserve">Существуют </w:t>
      </w:r>
      <w:r w:rsidR="00874E0D" w:rsidRPr="005D105F">
        <w:rPr>
          <w:rFonts w:ascii="Times New Roman" w:hAnsi="Times New Roman"/>
          <w:b/>
          <w:i/>
          <w:sz w:val="24"/>
          <w:szCs w:val="24"/>
        </w:rPr>
        <w:t>типы абонентских терминалов</w:t>
      </w:r>
      <w:r w:rsidR="00874E0D" w:rsidRPr="0000243B">
        <w:rPr>
          <w:rFonts w:ascii="Times New Roman" w:hAnsi="Times New Roman"/>
          <w:sz w:val="24"/>
          <w:szCs w:val="24"/>
        </w:rPr>
        <w:t xml:space="preserve"> (отчасти связаны с аппаратными особенностями, отчасти с административными): 1) Терминалы, поддерживающие только передачу голоса. 2) Терминалы, поддерживающие только передачу данных. 3) Служебные терминалы (устройства для тестирования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сети). 4) Остальные: классы телефонных аппаратов по качеству обслуживания, они уже зависят от тарифных планов и от текущей схемы администрирования сети (например, все аппараты, которые действуют в роуминге,</w:t>
      </w:r>
      <w:r w:rsidR="00874E0D">
        <w:rPr>
          <w:rFonts w:ascii="Times New Roman" w:hAnsi="Times New Roman"/>
          <w:sz w:val="24"/>
          <w:szCs w:val="24"/>
        </w:rPr>
        <w:t xml:space="preserve"> попадают</w:t>
      </w:r>
      <w:proofErr w:type="gramEnd"/>
      <w:r w:rsidR="00874E0D">
        <w:rPr>
          <w:rFonts w:ascii="Times New Roman" w:hAnsi="Times New Roman"/>
          <w:sz w:val="24"/>
          <w:szCs w:val="24"/>
        </w:rPr>
        <w:t xml:space="preserve"> в низшие категории, </w:t>
      </w:r>
      <w:r w:rsidR="00874E0D" w:rsidRPr="0000243B">
        <w:rPr>
          <w:rFonts w:ascii="Times New Roman" w:hAnsi="Times New Roman"/>
          <w:sz w:val="24"/>
          <w:szCs w:val="24"/>
        </w:rPr>
        <w:t>поэтому в случае перегрузки сети, их обслуживание приостанавливается в первую очередь)</w:t>
      </w:r>
      <w:r w:rsidR="00874E0D">
        <w:rPr>
          <w:rFonts w:ascii="Times New Roman" w:hAnsi="Times New Roman"/>
          <w:sz w:val="24"/>
          <w:szCs w:val="24"/>
        </w:rPr>
        <w:t>.</w:t>
      </w:r>
    </w:p>
    <w:p w:rsidR="00874E0D" w:rsidRDefault="00A172CA" w:rsidP="00A172CA">
      <w:pPr>
        <w:rPr>
          <w:rFonts w:ascii="Times New Roman" w:hAnsi="Times New Roman"/>
          <w:sz w:val="24"/>
          <w:szCs w:val="24"/>
        </w:rPr>
      </w:pPr>
      <w:r>
        <w:rPr>
          <w:rFonts w:ascii="Times New Roman" w:hAnsi="Times New Roman"/>
          <w:b/>
          <w:i/>
          <w:sz w:val="24"/>
          <w:szCs w:val="24"/>
        </w:rPr>
        <w:t xml:space="preserve">   </w:t>
      </w:r>
      <w:r w:rsidR="00874E0D" w:rsidRPr="005D105F">
        <w:rPr>
          <w:rFonts w:ascii="Times New Roman" w:hAnsi="Times New Roman"/>
          <w:b/>
          <w:i/>
          <w:sz w:val="24"/>
          <w:szCs w:val="24"/>
        </w:rPr>
        <w:t>4</w:t>
      </w:r>
      <w:r w:rsidR="00874E0D" w:rsidRPr="005D105F">
        <w:rPr>
          <w:rFonts w:ascii="Times New Roman" w:hAnsi="Times New Roman"/>
          <w:b/>
          <w:i/>
          <w:sz w:val="24"/>
          <w:szCs w:val="24"/>
          <w:lang w:val="en-US"/>
        </w:rPr>
        <w:t>G</w:t>
      </w:r>
      <w:r w:rsidR="00874E0D" w:rsidRPr="0000243B">
        <w:rPr>
          <w:rFonts w:ascii="Times New Roman" w:hAnsi="Times New Roman"/>
          <w:sz w:val="24"/>
          <w:szCs w:val="24"/>
        </w:rPr>
        <w:t>. 3</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 максимум, что можно выжать из классического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протокола. Дальнейшее развитие сети возможно только на отказе от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протокола, по крайней мере в области передачи данных, потому что для передачи голоса </w:t>
      </w:r>
      <w:r w:rsidR="00874E0D" w:rsidRPr="0000243B">
        <w:rPr>
          <w:rFonts w:ascii="Times New Roman" w:hAnsi="Times New Roman"/>
          <w:sz w:val="24"/>
          <w:szCs w:val="24"/>
          <w:lang w:val="en-US"/>
        </w:rPr>
        <w:t>GSM</w:t>
      </w:r>
      <w:proofErr w:type="gramStart"/>
      <w:r w:rsidR="00874E0D" w:rsidRPr="0000243B">
        <w:rPr>
          <w:rFonts w:ascii="Times New Roman" w:hAnsi="Times New Roman"/>
          <w:sz w:val="24"/>
          <w:szCs w:val="24"/>
        </w:rPr>
        <w:t>а</w:t>
      </w:r>
      <w:proofErr w:type="gramEnd"/>
      <w:r w:rsidR="00874E0D" w:rsidRPr="0000243B">
        <w:rPr>
          <w:rFonts w:ascii="Times New Roman" w:hAnsi="Times New Roman"/>
          <w:sz w:val="24"/>
          <w:szCs w:val="24"/>
        </w:rPr>
        <w:t xml:space="preserve"> хватает. Стремление к увеличению пропускной способности потребовало уже отказа от использования классического </w:t>
      </w:r>
      <w:r w:rsidR="00874E0D" w:rsidRPr="0000243B">
        <w:rPr>
          <w:rFonts w:ascii="Times New Roman" w:hAnsi="Times New Roman"/>
          <w:sz w:val="24"/>
          <w:szCs w:val="24"/>
          <w:lang w:val="en-US"/>
        </w:rPr>
        <w:t>GPRS</w:t>
      </w:r>
      <w:r w:rsidR="00874E0D" w:rsidRPr="0000243B">
        <w:rPr>
          <w:rFonts w:ascii="Times New Roman" w:hAnsi="Times New Roman"/>
          <w:sz w:val="24"/>
          <w:szCs w:val="24"/>
        </w:rPr>
        <w:t>. У нас первой ласточкой 4</w:t>
      </w:r>
      <w:r w:rsidR="00874E0D" w:rsidRPr="0000243B">
        <w:rPr>
          <w:rFonts w:ascii="Times New Roman" w:hAnsi="Times New Roman"/>
          <w:sz w:val="24"/>
          <w:szCs w:val="24"/>
          <w:lang w:val="en-US"/>
        </w:rPr>
        <w:t>G</w:t>
      </w:r>
      <w:r w:rsidR="00874E0D" w:rsidRPr="0000243B">
        <w:rPr>
          <w:rFonts w:ascii="Times New Roman" w:hAnsi="Times New Roman"/>
          <w:sz w:val="24"/>
          <w:szCs w:val="24"/>
        </w:rPr>
        <w:t xml:space="preserve"> была </w:t>
      </w:r>
      <w:r w:rsidR="00874E0D" w:rsidRPr="00144564">
        <w:rPr>
          <w:rFonts w:ascii="Times New Roman" w:hAnsi="Times New Roman"/>
          <w:b/>
          <w:i/>
          <w:sz w:val="24"/>
          <w:szCs w:val="24"/>
          <w:lang w:val="en-US"/>
        </w:rPr>
        <w:t>YOTA</w:t>
      </w:r>
      <w:r w:rsidR="00874E0D" w:rsidRPr="0000243B">
        <w:rPr>
          <w:rFonts w:ascii="Times New Roman" w:hAnsi="Times New Roman"/>
          <w:sz w:val="24"/>
          <w:szCs w:val="24"/>
        </w:rPr>
        <w:t xml:space="preserve">. </w:t>
      </w:r>
      <w:r w:rsidR="00874E0D" w:rsidRPr="0000243B">
        <w:rPr>
          <w:rFonts w:ascii="Times New Roman" w:hAnsi="Times New Roman"/>
          <w:sz w:val="24"/>
          <w:szCs w:val="24"/>
          <w:lang w:val="en-US"/>
        </w:rPr>
        <w:t>YOTA</w:t>
      </w:r>
      <w:r w:rsidR="00874E0D" w:rsidRPr="0000243B">
        <w:rPr>
          <w:rFonts w:ascii="Times New Roman" w:hAnsi="Times New Roman"/>
          <w:sz w:val="24"/>
          <w:szCs w:val="24"/>
        </w:rPr>
        <w:t xml:space="preserve"> интересна тем, что это действительно российская разработка, но у неё есть один принципиальный недостаток: она использует диапазон частот, который в большинстве стран просто запрещен к коммерческому использованию. Поэтому все попытки выйти с </w:t>
      </w:r>
      <w:r w:rsidR="00874E0D" w:rsidRPr="0000243B">
        <w:rPr>
          <w:rFonts w:ascii="Times New Roman" w:hAnsi="Times New Roman"/>
          <w:sz w:val="24"/>
          <w:szCs w:val="24"/>
          <w:lang w:val="en-US"/>
        </w:rPr>
        <w:t>YOT</w:t>
      </w:r>
      <w:r w:rsidR="00874E0D" w:rsidRPr="0000243B">
        <w:rPr>
          <w:rFonts w:ascii="Times New Roman" w:hAnsi="Times New Roman"/>
          <w:sz w:val="24"/>
          <w:szCs w:val="24"/>
        </w:rPr>
        <w:t xml:space="preserve">’ой на международный рынок ничем не завершились (хотя эти попытки были). </w:t>
      </w:r>
    </w:p>
    <w:p w:rsidR="00874E0D" w:rsidRPr="0000243B" w:rsidRDefault="00E13980" w:rsidP="00E13980">
      <w:pPr>
        <w:rPr>
          <w:rFonts w:ascii="Times New Roman" w:hAnsi="Times New Roman"/>
          <w:b/>
          <w:sz w:val="24"/>
          <w:szCs w:val="24"/>
        </w:rPr>
      </w:pPr>
      <w:r>
        <w:rPr>
          <w:rFonts w:ascii="Times New Roman" w:hAnsi="Times New Roman"/>
          <w:sz w:val="24"/>
          <w:szCs w:val="24"/>
        </w:rPr>
        <w:t xml:space="preserve">   </w:t>
      </w:r>
      <w:r w:rsidR="00874E0D" w:rsidRPr="0000243B">
        <w:rPr>
          <w:rFonts w:ascii="Times New Roman" w:hAnsi="Times New Roman"/>
          <w:sz w:val="24"/>
          <w:szCs w:val="24"/>
        </w:rPr>
        <w:t xml:space="preserve">Лицензирование диапазона частот – дорогая вещь, то есть выделить специальный диапазон для своего оборудования очень нелегко. Сделали </w:t>
      </w:r>
      <w:r w:rsidR="00874E0D" w:rsidRPr="0000243B">
        <w:rPr>
          <w:rFonts w:ascii="Times New Roman" w:hAnsi="Times New Roman"/>
          <w:sz w:val="24"/>
          <w:szCs w:val="24"/>
          <w:lang w:val="en-US"/>
        </w:rPr>
        <w:t>YOT</w:t>
      </w:r>
      <w:r w:rsidR="00874E0D" w:rsidRPr="0000243B">
        <w:rPr>
          <w:rFonts w:ascii="Times New Roman" w:hAnsi="Times New Roman"/>
          <w:sz w:val="24"/>
          <w:szCs w:val="24"/>
        </w:rPr>
        <w:t xml:space="preserve">’у инженеры из института ЛИТМО (в близком сотрудничестве с инженерами </w:t>
      </w:r>
      <w:r w:rsidR="00874E0D" w:rsidRPr="0000243B">
        <w:rPr>
          <w:rFonts w:ascii="Times New Roman" w:hAnsi="Times New Roman"/>
          <w:sz w:val="24"/>
          <w:szCs w:val="24"/>
          <w:lang w:val="en-US"/>
        </w:rPr>
        <w:t>SAMSUNG</w:t>
      </w:r>
      <w:r w:rsidR="00874E0D" w:rsidRPr="0000243B">
        <w:rPr>
          <w:rFonts w:ascii="Times New Roman" w:hAnsi="Times New Roman"/>
          <w:sz w:val="24"/>
          <w:szCs w:val="24"/>
        </w:rPr>
        <w:t xml:space="preserve">’а). Она использует не </w:t>
      </w:r>
      <w:r w:rsidR="00874E0D" w:rsidRPr="0000243B">
        <w:rPr>
          <w:rFonts w:ascii="Times New Roman" w:hAnsi="Times New Roman"/>
          <w:sz w:val="24"/>
          <w:szCs w:val="24"/>
          <w:lang w:val="en-US"/>
        </w:rPr>
        <w:t>GSM</w:t>
      </w:r>
      <w:r w:rsidR="00874E0D" w:rsidRPr="0000243B">
        <w:rPr>
          <w:rFonts w:ascii="Times New Roman" w:hAnsi="Times New Roman"/>
          <w:sz w:val="24"/>
          <w:szCs w:val="24"/>
        </w:rPr>
        <w:t xml:space="preserve"> диапазон, отсутствие требований совместимости позволило с нуля написать низкоуровневый протокол передачи данных (который оказался довольно эффективным). Но в настоящее время </w:t>
      </w:r>
      <w:r w:rsidR="00874E0D" w:rsidRPr="0000243B">
        <w:rPr>
          <w:rFonts w:ascii="Times New Roman" w:hAnsi="Times New Roman"/>
          <w:sz w:val="24"/>
          <w:szCs w:val="24"/>
          <w:lang w:val="en-US"/>
        </w:rPr>
        <w:t>YOTA</w:t>
      </w:r>
      <w:r w:rsidR="00874E0D" w:rsidRPr="0000243B">
        <w:rPr>
          <w:rFonts w:ascii="Times New Roman" w:hAnsi="Times New Roman"/>
          <w:sz w:val="24"/>
          <w:szCs w:val="24"/>
        </w:rPr>
        <w:t xml:space="preserve"> будет замещаться другими решениями. Одно из них – это </w:t>
      </w:r>
      <w:proofErr w:type="spellStart"/>
      <w:r w:rsidR="00874E0D" w:rsidRPr="00E07B0F">
        <w:rPr>
          <w:rFonts w:ascii="Times New Roman" w:hAnsi="Times New Roman"/>
          <w:b/>
          <w:i/>
          <w:sz w:val="24"/>
          <w:szCs w:val="24"/>
          <w:lang w:val="en-US"/>
        </w:rPr>
        <w:t>WiMAX</w:t>
      </w:r>
      <w:proofErr w:type="spellEnd"/>
      <w:r w:rsidR="00874E0D" w:rsidRPr="0000243B">
        <w:rPr>
          <w:rFonts w:ascii="Times New Roman" w:hAnsi="Times New Roman"/>
          <w:sz w:val="24"/>
          <w:szCs w:val="24"/>
        </w:rPr>
        <w:t>. Создатели этого стандарта ставили целью сделать стандарт мобильной передачи данных</w:t>
      </w:r>
      <w:r w:rsidR="00874E0D">
        <w:rPr>
          <w:rFonts w:ascii="Times New Roman" w:hAnsi="Times New Roman"/>
          <w:sz w:val="24"/>
          <w:szCs w:val="24"/>
        </w:rPr>
        <w:t>, сравнимый по пропускной способности</w:t>
      </w:r>
      <w:r w:rsidR="00874E0D" w:rsidRPr="0000243B">
        <w:rPr>
          <w:rFonts w:ascii="Times New Roman" w:hAnsi="Times New Roman"/>
          <w:sz w:val="24"/>
          <w:szCs w:val="24"/>
        </w:rPr>
        <w:t xml:space="preserve"> со стандартом </w:t>
      </w:r>
      <w:r w:rsidR="00874E0D" w:rsidRPr="0000243B">
        <w:rPr>
          <w:rFonts w:ascii="Times New Roman" w:hAnsi="Times New Roman"/>
          <w:sz w:val="24"/>
          <w:szCs w:val="24"/>
          <w:lang w:val="en-US"/>
        </w:rPr>
        <w:t>WIFI</w:t>
      </w:r>
      <w:r w:rsidR="00874E0D">
        <w:rPr>
          <w:rFonts w:ascii="Times New Roman" w:hAnsi="Times New Roman"/>
          <w:sz w:val="24"/>
          <w:szCs w:val="24"/>
        </w:rPr>
        <w:t xml:space="preserve"> </w:t>
      </w:r>
      <w:r w:rsidR="00874E0D" w:rsidRPr="0000243B">
        <w:rPr>
          <w:rFonts w:ascii="Times New Roman" w:hAnsi="Times New Roman"/>
          <w:sz w:val="24"/>
          <w:szCs w:val="24"/>
        </w:rPr>
        <w:t>(10ки Мбит/</w:t>
      </w:r>
      <w:proofErr w:type="spellStart"/>
      <w:r w:rsidR="00874E0D" w:rsidRPr="0000243B">
        <w:rPr>
          <w:rFonts w:ascii="Times New Roman" w:hAnsi="Times New Roman"/>
          <w:sz w:val="24"/>
          <w:szCs w:val="24"/>
        </w:rPr>
        <w:t>c</w:t>
      </w:r>
      <w:proofErr w:type="spellEnd"/>
      <w:r w:rsidR="00874E0D" w:rsidRPr="0000243B">
        <w:rPr>
          <w:rFonts w:ascii="Times New Roman" w:hAnsi="Times New Roman"/>
          <w:sz w:val="24"/>
          <w:szCs w:val="24"/>
        </w:rPr>
        <w:t xml:space="preserve">). </w:t>
      </w:r>
      <w:proofErr w:type="spellStart"/>
      <w:proofErr w:type="gramStart"/>
      <w:r w:rsidR="00874E0D" w:rsidRPr="0000243B">
        <w:rPr>
          <w:rFonts w:ascii="Times New Roman" w:hAnsi="Times New Roman"/>
          <w:sz w:val="24"/>
          <w:szCs w:val="24"/>
          <w:lang w:val="en-US"/>
        </w:rPr>
        <w:t>WiMAX</w:t>
      </w:r>
      <w:proofErr w:type="spellEnd"/>
      <w:r w:rsidR="00874E0D" w:rsidRPr="0000243B">
        <w:rPr>
          <w:rFonts w:ascii="Times New Roman" w:hAnsi="Times New Roman"/>
          <w:sz w:val="24"/>
          <w:szCs w:val="24"/>
        </w:rPr>
        <w:t xml:space="preserve"> сети оказались очень капризными и чувствительными к помехам, которые создаются бытовой аппаратурой (например не рекомендуется держать </w:t>
      </w:r>
      <w:proofErr w:type="spellStart"/>
      <w:r w:rsidR="00874E0D" w:rsidRPr="0000243B">
        <w:rPr>
          <w:rFonts w:ascii="Times New Roman" w:hAnsi="Times New Roman"/>
          <w:sz w:val="24"/>
          <w:szCs w:val="24"/>
          <w:lang w:val="en-US"/>
        </w:rPr>
        <w:t>WiMAX</w:t>
      </w:r>
      <w:proofErr w:type="spellEnd"/>
      <w:r w:rsidR="00874E0D" w:rsidRPr="0000243B">
        <w:rPr>
          <w:rFonts w:ascii="Times New Roman" w:hAnsi="Times New Roman"/>
          <w:sz w:val="24"/>
          <w:szCs w:val="24"/>
        </w:rPr>
        <w:t xml:space="preserve"> устройство рядом с бытовым вентилятором).</w:t>
      </w:r>
      <w:proofErr w:type="gramEnd"/>
      <w:r w:rsidR="00874E0D" w:rsidRPr="0000243B">
        <w:rPr>
          <w:rFonts w:ascii="Times New Roman" w:hAnsi="Times New Roman"/>
          <w:sz w:val="24"/>
          <w:szCs w:val="24"/>
        </w:rPr>
        <w:t xml:space="preserve"> Но эти помехи очень быстро затухают вдали от источника, в паре метров от источника уже</w:t>
      </w:r>
      <w:r w:rsidR="00874E0D">
        <w:rPr>
          <w:rFonts w:ascii="Times New Roman" w:hAnsi="Times New Roman"/>
          <w:sz w:val="24"/>
          <w:szCs w:val="24"/>
        </w:rPr>
        <w:t xml:space="preserve"> можно спокойно пользоваться. </w:t>
      </w:r>
      <w:proofErr w:type="gramStart"/>
      <w:r w:rsidR="00874E0D">
        <w:rPr>
          <w:rFonts w:ascii="Times New Roman" w:hAnsi="Times New Roman"/>
          <w:sz w:val="24"/>
          <w:szCs w:val="24"/>
          <w:lang w:val="en-US"/>
        </w:rPr>
        <w:t>LTX</w:t>
      </w:r>
      <w:r w:rsidR="00874E0D" w:rsidRPr="00E07B0F">
        <w:rPr>
          <w:rFonts w:ascii="Times New Roman" w:hAnsi="Times New Roman"/>
          <w:sz w:val="24"/>
          <w:szCs w:val="24"/>
        </w:rPr>
        <w:t xml:space="preserve"> -</w:t>
      </w:r>
      <w:r w:rsidR="00874E0D">
        <w:rPr>
          <w:rFonts w:ascii="Times New Roman" w:hAnsi="Times New Roman"/>
          <w:sz w:val="24"/>
          <w:szCs w:val="24"/>
        </w:rPr>
        <w:t xml:space="preserve"> современный стандарт, активно продвигающий</w:t>
      </w:r>
      <w:r w:rsidR="00874E0D" w:rsidRPr="0000243B">
        <w:rPr>
          <w:rFonts w:ascii="Times New Roman" w:hAnsi="Times New Roman"/>
          <w:sz w:val="24"/>
          <w:szCs w:val="24"/>
        </w:rPr>
        <w:t>ся в России и Европе</w:t>
      </w:r>
      <w:r w:rsidR="00874E0D">
        <w:rPr>
          <w:rFonts w:ascii="Times New Roman" w:hAnsi="Times New Roman"/>
          <w:sz w:val="24"/>
          <w:szCs w:val="24"/>
        </w:rPr>
        <w:t xml:space="preserve">, </w:t>
      </w:r>
      <w:r w:rsidR="00874E0D" w:rsidRPr="0000243B">
        <w:rPr>
          <w:rFonts w:ascii="Times New Roman" w:hAnsi="Times New Roman"/>
          <w:sz w:val="24"/>
          <w:szCs w:val="24"/>
        </w:rPr>
        <w:t>его уже в следующем году собираются у нас внедрять.</w:t>
      </w:r>
      <w:proofErr w:type="gramEnd"/>
      <w:r w:rsidR="00874E0D" w:rsidRPr="0000243B">
        <w:rPr>
          <w:rFonts w:ascii="Times New Roman" w:hAnsi="Times New Roman"/>
          <w:sz w:val="24"/>
          <w:szCs w:val="24"/>
        </w:rPr>
        <w:t xml:space="preserve"> </w:t>
      </w:r>
      <w:proofErr w:type="gramStart"/>
      <w:r w:rsidR="00874E0D" w:rsidRPr="0000243B">
        <w:rPr>
          <w:rFonts w:ascii="Times New Roman" w:hAnsi="Times New Roman"/>
          <w:sz w:val="24"/>
          <w:szCs w:val="24"/>
          <w:lang w:val="en-US"/>
        </w:rPr>
        <w:t>LTX</w:t>
      </w:r>
      <w:r w:rsidR="00874E0D" w:rsidRPr="0000243B">
        <w:rPr>
          <w:rFonts w:ascii="Times New Roman" w:hAnsi="Times New Roman"/>
          <w:sz w:val="24"/>
          <w:szCs w:val="24"/>
        </w:rPr>
        <w:t xml:space="preserve"> гарантирует скорость до десятков Мбит/</w:t>
      </w:r>
      <w:proofErr w:type="spellStart"/>
      <w:r w:rsidR="00874E0D" w:rsidRPr="0000243B">
        <w:rPr>
          <w:rFonts w:ascii="Times New Roman" w:hAnsi="Times New Roman"/>
          <w:sz w:val="24"/>
          <w:szCs w:val="24"/>
        </w:rPr>
        <w:t>c</w:t>
      </w:r>
      <w:proofErr w:type="spellEnd"/>
      <w:r w:rsidR="00874E0D" w:rsidRPr="0000243B">
        <w:rPr>
          <w:rFonts w:ascii="Times New Roman" w:hAnsi="Times New Roman"/>
          <w:sz w:val="24"/>
          <w:szCs w:val="24"/>
        </w:rPr>
        <w:t xml:space="preserve"> в зависимости от тарифного плана.</w:t>
      </w:r>
      <w:proofErr w:type="gramEnd"/>
      <w:r w:rsidR="00874E0D" w:rsidRPr="0000243B">
        <w:rPr>
          <w:rFonts w:ascii="Times New Roman" w:hAnsi="Times New Roman"/>
          <w:sz w:val="24"/>
          <w:szCs w:val="24"/>
        </w:rPr>
        <w:br/>
      </w:r>
    </w:p>
    <w:p w:rsidR="00874E0D" w:rsidRDefault="00874E0D" w:rsidP="009571D4">
      <w:pPr>
        <w:ind w:right="-104" w:firstLine="720"/>
      </w:pPr>
    </w:p>
    <w:sectPr w:rsidR="00874E0D" w:rsidSect="00EC0F78">
      <w:headerReference w:type="even" r:id="rId8"/>
      <w:headerReference w:type="default" r:id="rId9"/>
      <w:footerReference w:type="even" r:id="rId10"/>
      <w:footerReference w:type="default" r:id="rId11"/>
      <w:headerReference w:type="first" r:id="rId12"/>
      <w:footerReference w:type="first" r:id="rId13"/>
      <w:pgSz w:w="11906" w:h="16838"/>
      <w:pgMar w:top="1135" w:right="991" w:bottom="1135" w:left="720" w:header="708"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235" w:rsidRDefault="00020235">
      <w:r>
        <w:separator/>
      </w:r>
    </w:p>
  </w:endnote>
  <w:endnote w:type="continuationSeparator" w:id="0">
    <w:p w:rsidR="00020235" w:rsidRDefault="000202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78" w:rsidRDefault="00EC0F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78" w:rsidRPr="00EC0F78" w:rsidRDefault="00EC0F78">
    <w:pPr>
      <w:pStyle w:val="Footer"/>
      <w:jc w:val="center"/>
      <w:rPr>
        <w:b/>
      </w:rPr>
    </w:pPr>
    <w:r w:rsidRPr="00EC0F78">
      <w:rPr>
        <w:b/>
      </w:rPr>
      <w:fldChar w:fldCharType="begin"/>
    </w:r>
    <w:r w:rsidRPr="00EC0F78">
      <w:rPr>
        <w:b/>
      </w:rPr>
      <w:instrText xml:space="preserve"> PAGE   \* MERGEFORMAT </w:instrText>
    </w:r>
    <w:r w:rsidRPr="00EC0F78">
      <w:rPr>
        <w:b/>
      </w:rPr>
      <w:fldChar w:fldCharType="separate"/>
    </w:r>
    <w:r>
      <w:rPr>
        <w:b/>
        <w:noProof/>
      </w:rPr>
      <w:t>2</w:t>
    </w:r>
    <w:r w:rsidRPr="00EC0F78">
      <w:rPr>
        <w:b/>
      </w:rPr>
      <w:fldChar w:fldCharType="end"/>
    </w:r>
  </w:p>
  <w:p w:rsidR="00EC0F78" w:rsidRDefault="00EC0F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78" w:rsidRDefault="00EC0F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235" w:rsidRDefault="00020235">
      <w:r>
        <w:separator/>
      </w:r>
    </w:p>
  </w:footnote>
  <w:footnote w:type="continuationSeparator" w:id="0">
    <w:p w:rsidR="00020235" w:rsidRDefault="00020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78" w:rsidRDefault="00EC0F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78" w:rsidRDefault="00EC0F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B64" w:rsidRPr="00CC3EE5" w:rsidRDefault="00CC3EE5">
    <w:pPr>
      <w:pStyle w:val="Header"/>
      <w:rPr>
        <w:rFonts w:ascii="Times New Roman" w:hAnsi="Times New Roman"/>
        <w:b/>
        <w:i/>
        <w:sz w:val="24"/>
        <w:szCs w:val="24"/>
        <w:u w:val="single"/>
      </w:rPr>
    </w:pPr>
    <w:r w:rsidRPr="00CC3EE5">
      <w:rPr>
        <w:rFonts w:ascii="Times New Roman" w:hAnsi="Times New Roman"/>
        <w:b/>
        <w:i/>
        <w:sz w:val="24"/>
        <w:szCs w:val="24"/>
        <w:u w:val="single"/>
      </w:rPr>
      <w:t>Сергеев Дмитрий</w:t>
    </w:r>
    <w:r w:rsidRPr="00CC3EE5">
      <w:rPr>
        <w:rFonts w:ascii="Times New Roman" w:hAnsi="Times New Roman"/>
        <w:b/>
        <w:i/>
        <w:sz w:val="24"/>
        <w:szCs w:val="24"/>
      </w:rPr>
      <w:tab/>
    </w:r>
    <w:r w:rsidRPr="00CC3EE5">
      <w:rPr>
        <w:rFonts w:ascii="Times New Roman" w:hAnsi="Times New Roman"/>
        <w:b/>
        <w:i/>
        <w:sz w:val="24"/>
        <w:szCs w:val="24"/>
        <w:u w:val="single"/>
      </w:rPr>
      <w:t>441 группа</w:t>
    </w:r>
    <w:r w:rsidRPr="00CC3EE5">
      <w:rPr>
        <w:rFonts w:ascii="Times New Roman" w:hAnsi="Times New Roman"/>
        <w:b/>
        <w:i/>
        <w:sz w:val="24"/>
        <w:szCs w:val="24"/>
      </w:rPr>
      <w:tab/>
    </w:r>
    <w:r w:rsidRPr="00CC3EE5">
      <w:rPr>
        <w:rFonts w:ascii="Times New Roman" w:hAnsi="Times New Roman"/>
        <w:b/>
        <w:i/>
        <w:sz w:val="24"/>
        <w:szCs w:val="24"/>
        <w:u w:val="single"/>
      </w:rPr>
      <w:t>21 марта 2012 года</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2F8A"/>
    <w:rsid w:val="0000243B"/>
    <w:rsid w:val="00020235"/>
    <w:rsid w:val="000972ED"/>
    <w:rsid w:val="000B3A06"/>
    <w:rsid w:val="00121B35"/>
    <w:rsid w:val="00144564"/>
    <w:rsid w:val="001B56C7"/>
    <w:rsid w:val="001C22BF"/>
    <w:rsid w:val="001F7222"/>
    <w:rsid w:val="00216089"/>
    <w:rsid w:val="00216436"/>
    <w:rsid w:val="00217961"/>
    <w:rsid w:val="002A0E5B"/>
    <w:rsid w:val="0031016A"/>
    <w:rsid w:val="00394692"/>
    <w:rsid w:val="003A2F8A"/>
    <w:rsid w:val="00524B92"/>
    <w:rsid w:val="005D105F"/>
    <w:rsid w:val="005D4C9F"/>
    <w:rsid w:val="005E2643"/>
    <w:rsid w:val="00682B64"/>
    <w:rsid w:val="006D54E6"/>
    <w:rsid w:val="007D4839"/>
    <w:rsid w:val="007F6BDB"/>
    <w:rsid w:val="00874E0D"/>
    <w:rsid w:val="008F1AB3"/>
    <w:rsid w:val="0090517A"/>
    <w:rsid w:val="00907921"/>
    <w:rsid w:val="009571D4"/>
    <w:rsid w:val="009D21CB"/>
    <w:rsid w:val="00A172CA"/>
    <w:rsid w:val="00B47DD7"/>
    <w:rsid w:val="00B602E5"/>
    <w:rsid w:val="00BC26C1"/>
    <w:rsid w:val="00C41A07"/>
    <w:rsid w:val="00CA5ED0"/>
    <w:rsid w:val="00CC3EE5"/>
    <w:rsid w:val="00D87E5D"/>
    <w:rsid w:val="00DA0711"/>
    <w:rsid w:val="00E07B0F"/>
    <w:rsid w:val="00E13980"/>
    <w:rsid w:val="00E23182"/>
    <w:rsid w:val="00EA27D2"/>
    <w:rsid w:val="00EC007A"/>
    <w:rsid w:val="00EC0F78"/>
    <w:rsid w:val="00FB43CA"/>
    <w:rsid w:val="00FF53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8A"/>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2F8A"/>
    <w:pPr>
      <w:tabs>
        <w:tab w:val="center" w:pos="4677"/>
        <w:tab w:val="right" w:pos="9355"/>
      </w:tabs>
    </w:pPr>
  </w:style>
  <w:style w:type="character" w:customStyle="1" w:styleId="HeaderChar">
    <w:name w:val="Header Char"/>
    <w:basedOn w:val="DefaultParagraphFont"/>
    <w:link w:val="Header"/>
    <w:uiPriority w:val="99"/>
    <w:semiHidden/>
    <w:rsid w:val="00B56D07"/>
    <w:rPr>
      <w:rFonts w:ascii="Calibri" w:hAnsi="Calibri"/>
      <w:lang w:eastAsia="en-US"/>
    </w:rPr>
  </w:style>
  <w:style w:type="paragraph" w:styleId="Footer">
    <w:name w:val="footer"/>
    <w:basedOn w:val="Normal"/>
    <w:link w:val="FooterChar"/>
    <w:uiPriority w:val="99"/>
    <w:rsid w:val="003A2F8A"/>
    <w:pPr>
      <w:tabs>
        <w:tab w:val="center" w:pos="4677"/>
        <w:tab w:val="right" w:pos="9355"/>
      </w:tabs>
    </w:pPr>
  </w:style>
  <w:style w:type="character" w:customStyle="1" w:styleId="FooterChar">
    <w:name w:val="Footer Char"/>
    <w:basedOn w:val="DefaultParagraphFont"/>
    <w:link w:val="Footer"/>
    <w:uiPriority w:val="99"/>
    <w:rsid w:val="00B56D07"/>
    <w:rPr>
      <w:rFonts w:ascii="Calibri" w:hAnsi="Calibri"/>
      <w:lang w:eastAsia="en-US"/>
    </w:rPr>
  </w:style>
  <w:style w:type="paragraph" w:styleId="BalloonText">
    <w:name w:val="Balloon Text"/>
    <w:basedOn w:val="Normal"/>
    <w:link w:val="BalloonTextChar"/>
    <w:uiPriority w:val="99"/>
    <w:semiHidden/>
    <w:unhideWhenUsed/>
    <w:rsid w:val="00CC3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EE5"/>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2146</Words>
  <Characters>12233</Characters>
  <Application>Microsoft Office Word</Application>
  <DocSecurity>0</DocSecurity>
  <Lines>101</Lines>
  <Paragraphs>28</Paragraphs>
  <ScaleCrop>false</ScaleCrop>
  <Company>MoBIL GROUP</Company>
  <LinksUpToDate>false</LinksUpToDate>
  <CharactersWithSpaces>14351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за 21</dc:title>
  <dc:subject/>
  <dc:creator>Nabster</dc:creator>
  <cp:keywords/>
  <dc:description/>
  <cp:lastModifiedBy>dfomushkin</cp:lastModifiedBy>
  <cp:revision>19</cp:revision>
  <dcterms:created xsi:type="dcterms:W3CDTF">2012-03-29T15:47:00Z</dcterms:created>
  <dcterms:modified xsi:type="dcterms:W3CDTF">2012-04-20T18:38:00Z</dcterms:modified>
</cp:coreProperties>
</file>